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6F" w:rsidRDefault="001E654E" w:rsidP="007D7B6F">
      <w:pPr>
        <w:ind w:left="2520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7B7C55B" wp14:editId="001AFDA4">
                <wp:simplePos x="0" y="0"/>
                <wp:positionH relativeFrom="margin">
                  <wp:posOffset>-440690</wp:posOffset>
                </wp:positionH>
                <wp:positionV relativeFrom="margin">
                  <wp:posOffset>558800</wp:posOffset>
                </wp:positionV>
                <wp:extent cx="1828800" cy="798385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98385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41A9" w:rsidRDefault="00FB55B2" w:rsidP="004541A9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 w:rsidR="004541A9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 w:rsidR="004541A9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4541A9" w:rsidRDefault="00025020" w:rsidP="004541A9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</w:p>
                            <w:p w:rsidR="00025020" w:rsidRPr="00DB7265" w:rsidRDefault="00025020" w:rsidP="004541A9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B55B2" w:rsidRDefault="00FB55B2" w:rsidP="004541A9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4541A9" w:rsidRDefault="001E654E" w:rsidP="004541A9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Karna-Flex </w:t>
                              </w:r>
                            </w:p>
                            <w:p w:rsidR="001E654E" w:rsidRDefault="001E654E" w:rsidP="001E65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1E654E" w:rsidRDefault="001E654E" w:rsidP="001E65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1E654E" w:rsidRDefault="00053939" w:rsidP="001E654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502 </w:t>
                              </w:r>
                              <w:r w:rsidR="00731222">
                                <w:rPr>
                                  <w:b/>
                                  <w:color w:val="FFFFFF" w:themeColor="background1"/>
                                </w:rPr>
                                <w:t>Self Priming Base Coat</w:t>
                              </w:r>
                            </w:p>
                            <w:p w:rsidR="001E654E" w:rsidRDefault="001E654E" w:rsidP="001E65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B55B2" w:rsidRDefault="00FB55B2" w:rsidP="00226420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226420" w:rsidRDefault="001E654E" w:rsidP="00226420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F954FB">
                                <w:rPr>
                                  <w:b/>
                                  <w:color w:val="FFFFFF" w:themeColor="background1"/>
                                </w:rPr>
                                <w:t xml:space="preserve">2 RC-W Elasto-Kote </w:t>
                              </w:r>
                              <w:r w:rsidR="0084477C">
                                <w:rPr>
                                  <w:b/>
                                  <w:color w:val="FFFFFF" w:themeColor="background1"/>
                                </w:rPr>
                                <w:t>White</w:t>
                              </w:r>
                            </w:p>
                            <w:p w:rsidR="001E654E" w:rsidRPr="00DB7265" w:rsidRDefault="001E654E" w:rsidP="00226420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B55B2" w:rsidRDefault="00FB55B2" w:rsidP="00FB55B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5B2" w:rsidRPr="00FB55B2" w:rsidRDefault="001E654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="00FB55B2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 w:rsid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FB55B2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7C55B" id="Group 201" o:spid="_x0000_s1026" style="position:absolute;left:0;text-align:left;margin-left:-34.7pt;margin-top:44pt;width:2in;height:628.65pt;z-index:-251657216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OQMMA&#10;AADcAAAADwAAAGRycy9kb3ducmV2LnhtbESPQWvCQBSE7wX/w/IKXkrdNAeR6CqptCAIBdMePD6y&#10;r0lw923Ivmr8925B8DjMzDfMajN6p840xC6wgbdZBoq4DrbjxsDP9+frAlQUZIsuMBm4UoTNevK0&#10;wsKGCx/oXEmjEoRjgQZakb7QOtYteYyz0BMn7zcMHiXJodF2wEuCe6fzLJtrjx2nhRZ72rZUn6o/&#10;b8DZxXv4cDssT2V1tF97ebFOjJk+j+USlNAoj/C9vbMG8iyH/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OQMMAAADcAAAADwAAAAAAAAAAAAAAAACYAgAAZHJzL2Rv&#10;d25yZXYueG1sUEsFBgAAAAAEAAQA9QAAAIgDAAAAAA==&#10;" fillcolor="#c00000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izsUA&#10;AADcAAAADwAAAGRycy9kb3ducmV2LnhtbESP3WoCMRSE74W+QziF3ml2LZSyGkUsgqUUqX94eUyO&#10;u0s3J0uSutu3N4WCl8PMfMNM571txJV8qB0ryEcZCGLtTM2lgv1uNXwFESKywcYxKfilAPPZw2CK&#10;hXEdf9F1G0uRIBwKVFDF2BZSBl2RxTByLXHyLs5bjEn6UhqPXYLbRo6z7EVarDktVNjSsiL9vf2x&#10;CvTnydtGh8XHcXPo3s75YXl+z5V6euwXExCR+ngP/7fXRsE4e4a/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LOxQAAANwAAAAPAAAAAAAAAAAAAAAAAJgCAABkcnMv&#10;ZG93bnJldi54bWxQSwUGAAAAAAQABAD1AAAAigMAAAAA&#10;" fillcolor="#c00000" stroked="f" strokeweight="1pt">
                  <v:textbox inset=",14.4pt,8.64pt,18pt">
                    <w:txbxContent>
                      <w:p w:rsidR="004541A9" w:rsidRDefault="00FB55B2" w:rsidP="004541A9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 w:rsidR="004541A9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 w:rsidR="004541A9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4541A9" w:rsidRDefault="00025020" w:rsidP="004541A9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</w:p>
                      <w:p w:rsidR="00025020" w:rsidRPr="00DB7265" w:rsidRDefault="00025020" w:rsidP="004541A9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B55B2" w:rsidRDefault="00FB55B2" w:rsidP="004541A9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4541A9" w:rsidRDefault="001E654E" w:rsidP="004541A9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Karna-Flex </w:t>
                        </w:r>
                      </w:p>
                      <w:p w:rsidR="001E654E" w:rsidRDefault="001E654E" w:rsidP="001E65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1E654E" w:rsidRDefault="001E654E" w:rsidP="001E65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1E654E" w:rsidRDefault="00053939" w:rsidP="001E654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502 </w:t>
                        </w:r>
                        <w:r w:rsidR="00731222">
                          <w:rPr>
                            <w:b/>
                            <w:color w:val="FFFFFF" w:themeColor="background1"/>
                          </w:rPr>
                          <w:t>Self Priming Base Coat</w:t>
                        </w:r>
                      </w:p>
                      <w:p w:rsidR="001E654E" w:rsidRDefault="001E654E" w:rsidP="001E65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B55B2" w:rsidRDefault="00FB55B2" w:rsidP="00226420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226420" w:rsidRDefault="001E654E" w:rsidP="00226420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F954FB">
                          <w:rPr>
                            <w:b/>
                            <w:color w:val="FFFFFF" w:themeColor="background1"/>
                          </w:rPr>
                          <w:t xml:space="preserve">2 RC-W Elasto-Kote </w:t>
                        </w:r>
                        <w:r w:rsidR="0084477C">
                          <w:rPr>
                            <w:b/>
                            <w:color w:val="FFFFFF" w:themeColor="background1"/>
                          </w:rPr>
                          <w:t>White</w:t>
                        </w:r>
                      </w:p>
                      <w:p w:rsidR="001E654E" w:rsidRPr="00DB7265" w:rsidRDefault="001E654E" w:rsidP="00226420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B55B2" w:rsidRDefault="00FB55B2" w:rsidP="00FB55B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FB55B2" w:rsidRPr="00FB55B2" w:rsidRDefault="001E654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="00FB55B2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 w:rsid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="00FB55B2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41A6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-454162</wp:posOffset>
            </wp:positionH>
            <wp:positionV relativeFrom="paragraph">
              <wp:posOffset>-301625</wp:posOffset>
            </wp:positionV>
            <wp:extent cx="1844040" cy="590709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nakLogo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9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3E2"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4746EF48" wp14:editId="075678DF">
                <wp:simplePos x="0" y="0"/>
                <wp:positionH relativeFrom="margin">
                  <wp:posOffset>1706880</wp:posOffset>
                </wp:positionH>
                <wp:positionV relativeFrom="topMargin">
                  <wp:posOffset>617220</wp:posOffset>
                </wp:positionV>
                <wp:extent cx="4823460" cy="510540"/>
                <wp:effectExtent l="0" t="0" r="254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510540"/>
                          <a:chOff x="0" y="0"/>
                          <a:chExt cx="3567448" cy="92928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13E2" w:rsidRDefault="000013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676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3E2" w:rsidRPr="00EC4503" w:rsidRDefault="008A0974" w:rsidP="009D5419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 xml:space="preserve">Tejano Center R panel wall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Restoration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6EF48" id="Group 198" o:spid="_x0000_s1030" style="position:absolute;left:0;text-align:left;margin-left:134.4pt;margin-top:48.6pt;width:379.8pt;height:40.2pt;z-index:251663360;mso-wrap-distance-left:14.4pt;mso-wrap-distance-top:3.6pt;mso-wrap-distance-right:14.4pt;mso-wrap-distance-bottom:3.6pt;mso-position-horizontal-relative:margin;mso-position-vertical-relative:top-margin-area;mso-width-relative:margin;mso-height-relative:margin" coordsize="35674,9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">
                <v:rect id="Rectangle 199" o:spid="_x0000_s1031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" fillcolor="#c00000" stroked="f" strokeweight="1pt">
                  <v:textbox>
                    <w:txbxContent>
                      <w:p w:rsidR="000013E2" w:rsidRDefault="000013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2" type="#_x0000_t202" style="position:absolute;top:2526;width:35674;height:67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" filled="f" stroked="f" strokeweight=".5pt">
                  <v:textbox inset=",7.2pt,,0">
                    <w:txbxContent>
                      <w:p w:rsidR="000013E2" w:rsidRPr="00EC4503" w:rsidRDefault="008A0974" w:rsidP="009D5419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 xml:space="preserve">Tejano Center R panel wall </w:t>
                        </w:r>
                        <w:r>
                          <w:rPr>
                            <w:rFonts w:asciiTheme="majorHAnsi" w:hAnsiTheme="majorHAnsi"/>
                            <w:b/>
                            <w:caps/>
                            <w:color w:val="C00000"/>
                            <w:sz w:val="28"/>
                            <w:szCs w:val="28"/>
                          </w:rPr>
                          <w:t>Restoration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41702">
        <w:t xml:space="preserve">  </w:t>
      </w:r>
    </w:p>
    <w:p w:rsidR="000C1D69" w:rsidRDefault="000C1D69" w:rsidP="007D7B6F">
      <w:pPr>
        <w:ind w:left="2700"/>
      </w:pPr>
      <w:r>
        <w:t>The following KARNAK Roof Restoration System is intended to be applied over sound</w:t>
      </w:r>
      <w:r w:rsidR="008722D4">
        <w:t xml:space="preserve"> metal roofing systems. </w:t>
      </w:r>
      <w:r>
        <w:t xml:space="preserve">  </w:t>
      </w:r>
    </w:p>
    <w:p w:rsidR="00267DD4" w:rsidRPr="00146ED7" w:rsidRDefault="00267DD4" w:rsidP="00267DD4">
      <w:pPr>
        <w:ind w:left="2700"/>
        <w:rPr>
          <w:b/>
        </w:rPr>
      </w:pPr>
      <w:r w:rsidRPr="00146ED7">
        <w:rPr>
          <w:b/>
        </w:rPr>
        <w:t>B</w:t>
      </w:r>
      <w:r>
        <w:rPr>
          <w:b/>
        </w:rPr>
        <w:t>ENEFITS &amp; ADVANTAGES</w:t>
      </w:r>
      <w:r w:rsidRPr="00146ED7">
        <w:rPr>
          <w:b/>
        </w:rPr>
        <w:t>:</w:t>
      </w:r>
      <w:r w:rsidRPr="00146ED7">
        <w:rPr>
          <w:b/>
        </w:rPr>
        <w:tab/>
      </w:r>
    </w:p>
    <w:p w:rsidR="000E4655" w:rsidRDefault="000E4655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Energy Star® listed</w:t>
      </w:r>
      <w:r>
        <w:rPr>
          <w:b/>
        </w:rPr>
        <w:t xml:space="preserve"> </w:t>
      </w:r>
      <w:r>
        <w:t>reflective coating reduces energy consumption by lowering air conditioning requirements.</w:t>
      </w:r>
    </w:p>
    <w:p w:rsidR="000E4655" w:rsidRPr="00A55DF4" w:rsidRDefault="000E4655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Can provide an energy savings “payback” based on building design, energy consumption needs and insulation levels.</w:t>
      </w:r>
    </w:p>
    <w:p w:rsidR="000E4655" w:rsidRDefault="000E4655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 xml:space="preserve">Substrate specific base coat has excellent adhesion to </w:t>
      </w:r>
      <w:r w:rsidR="008722D4">
        <w:t xml:space="preserve">metal surfaces. </w:t>
      </w:r>
      <w:r>
        <w:t xml:space="preserve"> </w:t>
      </w:r>
    </w:p>
    <w:p w:rsidR="000E4655" w:rsidRDefault="000E4655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>Application causes no disruption of activities inside building.</w:t>
      </w:r>
    </w:p>
    <w:p w:rsidR="000E4655" w:rsidRDefault="008722D4" w:rsidP="000E4655">
      <w:pPr>
        <w:numPr>
          <w:ilvl w:val="0"/>
          <w:numId w:val="1"/>
        </w:numPr>
        <w:spacing w:after="0" w:line="240" w:lineRule="auto"/>
        <w:ind w:left="3060"/>
        <w:rPr>
          <w:b/>
        </w:rPr>
      </w:pPr>
      <w:r>
        <w:t xml:space="preserve">Encapsulates surface rust on properly prepared metal surfaces and inhibits the formation of new rust. </w:t>
      </w:r>
      <w:r w:rsidR="000E4655">
        <w:t xml:space="preserve"> </w:t>
      </w:r>
    </w:p>
    <w:p w:rsidR="000E4655" w:rsidRDefault="000E4655" w:rsidP="008722D4">
      <w:pPr>
        <w:numPr>
          <w:ilvl w:val="0"/>
          <w:numId w:val="1"/>
        </w:numPr>
        <w:ind w:left="3067"/>
        <w:rPr>
          <w:b/>
        </w:rPr>
      </w:pPr>
      <w:r>
        <w:t>Sustainable - Avoids roof replacement and adds life to the existing roof system.</w:t>
      </w:r>
    </w:p>
    <w:p w:rsidR="000C1D69" w:rsidRPr="00A946D9" w:rsidRDefault="00051334" w:rsidP="000E4655">
      <w:pPr>
        <w:ind w:left="2707"/>
        <w:rPr>
          <w:b/>
        </w:rPr>
      </w:pPr>
      <w:r w:rsidRPr="00A946D9">
        <w:rPr>
          <w:b/>
        </w:rPr>
        <w:t>PART 1 – MATERIALS</w:t>
      </w:r>
    </w:p>
    <w:p w:rsidR="00B75170" w:rsidRPr="00B75170" w:rsidRDefault="00B75170" w:rsidP="00A946D9">
      <w:pPr>
        <w:pStyle w:val="ListParagraph"/>
        <w:numPr>
          <w:ilvl w:val="1"/>
          <w:numId w:val="6"/>
        </w:numPr>
      </w:pPr>
      <w:r w:rsidRPr="00B75170">
        <w:rPr>
          <w:b/>
        </w:rPr>
        <w:t>799 Wash-N-Prep:</w:t>
      </w:r>
      <w:r>
        <w:t xml:space="preserve"> Concentrated liquid TSP substitute specifically designed to clean roof surfaces prior to applying coatings. </w:t>
      </w:r>
    </w:p>
    <w:p w:rsidR="00051334" w:rsidRPr="00A946D9" w:rsidRDefault="000E4655" w:rsidP="00A946D9">
      <w:pPr>
        <w:pStyle w:val="ListParagraph"/>
        <w:numPr>
          <w:ilvl w:val="1"/>
          <w:numId w:val="6"/>
        </w:numPr>
      </w:pPr>
      <w:r w:rsidRPr="00A946D9">
        <w:rPr>
          <w:b/>
        </w:rPr>
        <w:t>Karna-Flex:</w:t>
      </w:r>
      <w:r w:rsidRPr="00A946D9">
        <w:t xml:space="preserve"> An elastomeric</w:t>
      </w:r>
      <w:r w:rsidR="00731222">
        <w:t xml:space="preserve">, thermoplastic-rubber sealant formulated for </w:t>
      </w:r>
      <w:r w:rsidRPr="00A946D9">
        <w:t xml:space="preserve">sealing and repairing </w:t>
      </w:r>
      <w:r w:rsidR="00731222">
        <w:t xml:space="preserve">seams, </w:t>
      </w:r>
      <w:r w:rsidRPr="00A946D9">
        <w:t xml:space="preserve">flashings, curbs, fasteners, penetrations and general repairs to all types of </w:t>
      </w:r>
      <w:r w:rsidR="00731222">
        <w:t xml:space="preserve">metal </w:t>
      </w:r>
      <w:r w:rsidRPr="00A946D9">
        <w:t>roofs prior to applying coatings.</w:t>
      </w:r>
      <w:r w:rsidR="00051334" w:rsidRPr="00A946D9">
        <w:tab/>
      </w:r>
    </w:p>
    <w:p w:rsidR="00051334" w:rsidRPr="00A946D9" w:rsidRDefault="00267DD4" w:rsidP="00051334">
      <w:pPr>
        <w:pStyle w:val="ListParagraph"/>
        <w:numPr>
          <w:ilvl w:val="1"/>
          <w:numId w:val="6"/>
        </w:numPr>
      </w:pPr>
      <w:r w:rsidRPr="00A946D9">
        <w:rPr>
          <w:b/>
        </w:rPr>
        <w:t>5540 Resat-Mat:</w:t>
      </w:r>
      <w:r w:rsidRPr="00A946D9">
        <w:t xml:space="preserve"> Spunlaced polyester fabric for reinforcing mastics and coatings over irregular</w:t>
      </w:r>
      <w:r w:rsidR="000E4655" w:rsidRPr="00A946D9">
        <w:t xml:space="preserve">, </w:t>
      </w:r>
      <w:r w:rsidRPr="00A946D9">
        <w:t>rough surfaces</w:t>
      </w:r>
      <w:r w:rsidR="000E4655" w:rsidRPr="00A946D9">
        <w:t xml:space="preserve"> as well as smooth surfaces</w:t>
      </w:r>
      <w:r w:rsidRPr="00A946D9">
        <w:t xml:space="preserve">.  </w:t>
      </w:r>
    </w:p>
    <w:p w:rsidR="00025020" w:rsidRDefault="00731222" w:rsidP="00A946D9">
      <w:pPr>
        <w:pStyle w:val="ListParagraph"/>
        <w:numPr>
          <w:ilvl w:val="1"/>
          <w:numId w:val="6"/>
        </w:numPr>
      </w:pPr>
      <w:r>
        <w:rPr>
          <w:b/>
        </w:rPr>
        <w:t xml:space="preserve">502 Self Priming Base Coat: </w:t>
      </w:r>
      <w:r>
        <w:t xml:space="preserve">A highly elastic, SEBS rubber based elastomeric coating formulated with a rust inhibiting additive that is </w:t>
      </w:r>
      <w:r w:rsidR="00025020">
        <w:t xml:space="preserve">designed to go over sound and properly prepared rusted and non-rusted metal surfaces to prevent the development of new rust. </w:t>
      </w:r>
    </w:p>
    <w:p w:rsidR="00524E76" w:rsidRDefault="00A946D9" w:rsidP="00A946D9">
      <w:pPr>
        <w:pStyle w:val="ListParagraph"/>
        <w:numPr>
          <w:ilvl w:val="1"/>
          <w:numId w:val="6"/>
        </w:numPr>
      </w:pPr>
      <w:r w:rsidRPr="00A946D9">
        <w:rPr>
          <w:b/>
        </w:rPr>
        <w:t>50</w:t>
      </w:r>
      <w:r w:rsidR="00731222">
        <w:rPr>
          <w:b/>
        </w:rPr>
        <w:t>2 RC-W Elasto-Kote</w:t>
      </w:r>
      <w:r w:rsidR="00F954FB">
        <w:rPr>
          <w:b/>
        </w:rPr>
        <w:t xml:space="preserve"> White</w:t>
      </w:r>
      <w:r w:rsidRPr="00A946D9">
        <w:rPr>
          <w:b/>
        </w:rPr>
        <w:t>:</w:t>
      </w:r>
      <w:r>
        <w:t xml:space="preserve"> A highly </w:t>
      </w:r>
      <w:r w:rsidR="00731222">
        <w:t xml:space="preserve">elastic and reflective SEBS rubber coating exhibiting outstanding color stability and weatherability.  This coating imparts excellent elongation properties making it idea for coating metal roof systems. </w:t>
      </w:r>
    </w:p>
    <w:p w:rsidR="000013E2" w:rsidRDefault="00267DD4" w:rsidP="00146ED7">
      <w:pPr>
        <w:ind w:left="2700"/>
        <w:rPr>
          <w:b/>
        </w:rPr>
      </w:pPr>
      <w:r>
        <w:rPr>
          <w:b/>
        </w:rPr>
        <w:t xml:space="preserve">PART 2 – APPLICATION: </w:t>
      </w:r>
    </w:p>
    <w:p w:rsidR="00524E76" w:rsidRPr="002D51DE" w:rsidRDefault="00524E76" w:rsidP="00524E76">
      <w:pPr>
        <w:ind w:left="3240" w:hanging="540"/>
      </w:pPr>
      <w:r w:rsidRPr="002D51DE">
        <w:t>2.1</w:t>
      </w:r>
      <w:r w:rsidRPr="002D51DE">
        <w:tab/>
      </w:r>
      <w:r w:rsidR="0038411B" w:rsidRPr="002D51DE">
        <w:rPr>
          <w:b/>
        </w:rPr>
        <w:t>General</w:t>
      </w:r>
      <w:r w:rsidRPr="002D51DE">
        <w:rPr>
          <w:b/>
        </w:rPr>
        <w:t>:</w:t>
      </w:r>
      <w:r w:rsidRPr="002D51DE">
        <w:t xml:space="preserve"> </w:t>
      </w:r>
    </w:p>
    <w:p w:rsidR="00777161" w:rsidRDefault="00777161" w:rsidP="002D51DE">
      <w:pPr>
        <w:ind w:left="3600" w:hanging="360"/>
        <w:contextualSpacing/>
      </w:pPr>
      <w:r>
        <w:t>A.</w:t>
      </w:r>
      <w:r>
        <w:tab/>
        <w:t xml:space="preserve">Read all applicable product data sheets and SDS for appropriate application and preparation guidelines. </w:t>
      </w:r>
    </w:p>
    <w:p w:rsidR="000013E2" w:rsidRDefault="00777161" w:rsidP="002D51DE">
      <w:pPr>
        <w:ind w:left="3600" w:hanging="360"/>
        <w:contextualSpacing/>
      </w:pPr>
      <w:r>
        <w:t>B.</w:t>
      </w:r>
      <w:r>
        <w:tab/>
      </w:r>
      <w:r w:rsidR="00146ED7">
        <w:t>All roof surfaces to be coated should be</w:t>
      </w:r>
      <w:r>
        <w:t xml:space="preserve"> sound,</w:t>
      </w:r>
      <w:r w:rsidR="00146ED7">
        <w:t xml:space="preserve"> clean, dry</w:t>
      </w:r>
      <w:r w:rsidR="00322F87">
        <w:t xml:space="preserve"> and free of dirt, heavy flaking or pitting rust, grease, oil, foreign contaminants and debris. </w:t>
      </w:r>
      <w:r w:rsidR="00146ED7">
        <w:t xml:space="preserve"> </w:t>
      </w:r>
    </w:p>
    <w:p w:rsidR="00322F87" w:rsidRDefault="00777161" w:rsidP="002D51DE">
      <w:pPr>
        <w:ind w:left="3600" w:hanging="360"/>
        <w:contextualSpacing/>
      </w:pPr>
      <w:r>
        <w:lastRenderedPageBreak/>
        <w:t xml:space="preserve">C. </w:t>
      </w:r>
      <w:r>
        <w:tab/>
      </w:r>
      <w:r w:rsidR="00322F87">
        <w:t xml:space="preserve">All fasteners should be re-tightened or replaced as necessary. Stripped fasteners must be replaced with larger fasteners.  All fasteners should include a neoprene washer. </w:t>
      </w:r>
    </w:p>
    <w:p w:rsidR="00322F87" w:rsidRDefault="00322F87" w:rsidP="002D51DE">
      <w:pPr>
        <w:ind w:left="3600" w:hanging="360"/>
        <w:contextualSpacing/>
      </w:pPr>
      <w:r>
        <w:t>D.</w:t>
      </w:r>
      <w:r>
        <w:tab/>
        <w:t>Rusted through panels or sections must be replaced.</w:t>
      </w:r>
    </w:p>
    <w:p w:rsidR="00322F87" w:rsidRDefault="00322F87" w:rsidP="002D51DE">
      <w:pPr>
        <w:ind w:left="3600" w:hanging="360"/>
        <w:contextualSpacing/>
      </w:pPr>
      <w:r>
        <w:t>E.</w:t>
      </w:r>
      <w:r>
        <w:tab/>
        <w:t>Rusted areas should be wired brushed down to clean, stable metal.</w:t>
      </w:r>
    </w:p>
    <w:p w:rsidR="00322F87" w:rsidRDefault="00322F87" w:rsidP="002D51DE">
      <w:pPr>
        <w:ind w:left="3600" w:hanging="360"/>
        <w:contextualSpacing/>
      </w:pPr>
      <w:r>
        <w:t>F.</w:t>
      </w:r>
      <w:r>
        <w:tab/>
        <w:t xml:space="preserve">Damaged skylights, if applicable, should be removed and replaced. </w:t>
      </w:r>
    </w:p>
    <w:p w:rsidR="00322F87" w:rsidRDefault="00322F87" w:rsidP="002D51DE">
      <w:pPr>
        <w:ind w:left="3600" w:hanging="360"/>
        <w:contextualSpacing/>
      </w:pPr>
      <w:r>
        <w:t>G.</w:t>
      </w:r>
      <w:r>
        <w:tab/>
        <w:t xml:space="preserve">Remove all non-functioning vents, penetrations, antenna and non-working equipment. </w:t>
      </w:r>
    </w:p>
    <w:p w:rsidR="0038411B" w:rsidRPr="0038411B" w:rsidRDefault="00322F87" w:rsidP="002D51DE">
      <w:pPr>
        <w:ind w:left="3600" w:hanging="360"/>
        <w:contextualSpacing/>
      </w:pPr>
      <w:r>
        <w:t>H.</w:t>
      </w:r>
      <w:r>
        <w:tab/>
      </w:r>
      <w:r w:rsidR="0038411B">
        <w:t xml:space="preserve">Adhesion of the coatings should be tested over all applicable roof surfaces prior to the system application. </w:t>
      </w:r>
    </w:p>
    <w:p w:rsidR="00BD4EF7" w:rsidRDefault="0038411B" w:rsidP="00C75E58">
      <w:pPr>
        <w:pStyle w:val="ListParagraph"/>
        <w:numPr>
          <w:ilvl w:val="1"/>
          <w:numId w:val="8"/>
        </w:numPr>
        <w:ind w:left="3254" w:hanging="554"/>
        <w:contextualSpacing w:val="0"/>
      </w:pPr>
      <w:r w:rsidRPr="00BD4EF7">
        <w:rPr>
          <w:b/>
        </w:rPr>
        <w:t>Preparation:</w:t>
      </w:r>
      <w:r>
        <w:t xml:space="preserve"> </w:t>
      </w:r>
    </w:p>
    <w:p w:rsidR="008B4A62" w:rsidRDefault="008B4A62" w:rsidP="008B4A62">
      <w:pPr>
        <w:pStyle w:val="ListParagraph"/>
        <w:numPr>
          <w:ilvl w:val="0"/>
          <w:numId w:val="9"/>
        </w:numPr>
      </w:pPr>
      <w:r>
        <w:t xml:space="preserve">Cut away low handing branches and vegetation that extend onto the roof.  </w:t>
      </w:r>
    </w:p>
    <w:p w:rsidR="00454E4A" w:rsidRDefault="00454E4A" w:rsidP="008B4A62">
      <w:pPr>
        <w:pStyle w:val="ListParagraph"/>
        <w:numPr>
          <w:ilvl w:val="0"/>
          <w:numId w:val="9"/>
        </w:numPr>
      </w:pPr>
      <w:r>
        <w:t xml:space="preserve">Remove all loose coating and repairs.  Silicone caulking must be removed prior to coating system application. </w:t>
      </w:r>
    </w:p>
    <w:p w:rsidR="00146ED7" w:rsidRDefault="00146ED7" w:rsidP="00BD4EF7">
      <w:pPr>
        <w:pStyle w:val="ListParagraph"/>
        <w:numPr>
          <w:ilvl w:val="0"/>
          <w:numId w:val="9"/>
        </w:numPr>
      </w:pPr>
      <w:r>
        <w:t xml:space="preserve">Power-wash all surfaces to be coated with 799 Wash-N-Prep Roof Cleaner and water maintaining a minimum of </w:t>
      </w:r>
      <w:r w:rsidR="00454E4A">
        <w:t>3,</w:t>
      </w:r>
      <w:r>
        <w:t>000 psi.  Take all necessary precautions to avoid damage to the roof system when power washing.</w:t>
      </w:r>
      <w:r w:rsidR="00B75170">
        <w:t xml:space="preserve"> </w:t>
      </w:r>
    </w:p>
    <w:p w:rsidR="00B75170" w:rsidRDefault="008B4A62" w:rsidP="008B4A62">
      <w:pPr>
        <w:pStyle w:val="ListParagraph"/>
        <w:numPr>
          <w:ilvl w:val="1"/>
          <w:numId w:val="9"/>
        </w:numPr>
      </w:pPr>
      <w:r>
        <w:t xml:space="preserve">Dilute 799 Wash-N-Prep with water at a 16:1 ratio for normal cleaning. </w:t>
      </w:r>
    </w:p>
    <w:p w:rsidR="008B4A62" w:rsidRDefault="00CE2F64" w:rsidP="008B4A62">
      <w:pPr>
        <w:pStyle w:val="ListParagraph"/>
        <w:numPr>
          <w:ilvl w:val="1"/>
          <w:numId w:val="9"/>
        </w:numPr>
      </w:pPr>
      <w:r>
        <w:t xml:space="preserve">Apply diluted cleaning agent directly to the roof surface with a Hudson-type sprayer or using a stiff nylon brush by dipping the brush into a bucket of diluted cleaner.  Cleaner may also be added in full strength to the detergent reservoir for injection dilution at a 16:1 ratio. </w:t>
      </w:r>
    </w:p>
    <w:p w:rsidR="00CE2F64" w:rsidRDefault="00CE2F64" w:rsidP="00CE2F64">
      <w:pPr>
        <w:pStyle w:val="ListParagraph"/>
        <w:numPr>
          <w:ilvl w:val="1"/>
          <w:numId w:val="9"/>
        </w:numPr>
      </w:pPr>
      <w:r>
        <w:t xml:space="preserve">Rinse all surfaces thoroughly with a heavy duty power washer using clean water to completely remove all residues.  Do not allow dirty solution to pool on the roof and dry. </w:t>
      </w:r>
    </w:p>
    <w:p w:rsidR="00A079EE" w:rsidRDefault="00CE2F64" w:rsidP="00A079EE">
      <w:pPr>
        <w:pStyle w:val="ListParagraph"/>
        <w:numPr>
          <w:ilvl w:val="1"/>
          <w:numId w:val="9"/>
        </w:numPr>
      </w:pPr>
      <w:r>
        <w:t>Allow the roof to completely dry before applying KARNAK coating products.</w:t>
      </w:r>
    </w:p>
    <w:p w:rsidR="000013E2" w:rsidRPr="00C75E58" w:rsidRDefault="00CE2F64" w:rsidP="00FE716F">
      <w:pPr>
        <w:ind w:left="3240" w:hanging="540"/>
      </w:pPr>
      <w:r>
        <w:t xml:space="preserve">  </w:t>
      </w:r>
      <w:r w:rsidR="00C75E58" w:rsidRPr="00C75E58">
        <w:t>2.3</w:t>
      </w:r>
      <w:r w:rsidR="00C75E58" w:rsidRPr="00C75E58">
        <w:tab/>
      </w:r>
      <w:r w:rsidR="008D12B0" w:rsidRPr="008D12B0">
        <w:rPr>
          <w:b/>
        </w:rPr>
        <w:t xml:space="preserve">Seam Sealing - </w:t>
      </w:r>
      <w:r w:rsidR="00FE716F" w:rsidRPr="008D12B0">
        <w:rPr>
          <w:b/>
        </w:rPr>
        <w:t>Horizontal</w:t>
      </w:r>
      <w:r w:rsidR="00FE716F">
        <w:rPr>
          <w:b/>
        </w:rPr>
        <w:t xml:space="preserve"> Seam</w:t>
      </w:r>
      <w:r w:rsidR="002F66CC">
        <w:rPr>
          <w:b/>
        </w:rPr>
        <w:t>s &amp; Penetrations</w:t>
      </w:r>
      <w:r w:rsidR="00FE716F">
        <w:rPr>
          <w:b/>
        </w:rPr>
        <w:t>:</w:t>
      </w:r>
    </w:p>
    <w:p w:rsidR="008658DE" w:rsidRDefault="00C75E58" w:rsidP="008658DE">
      <w:pPr>
        <w:pStyle w:val="Default"/>
        <w:spacing w:line="259" w:lineRule="auto"/>
        <w:ind w:left="360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>
        <w:rPr>
          <w:rFonts w:asciiTheme="minorHAnsi" w:hAnsiTheme="minorHAnsi"/>
          <w:sz w:val="22"/>
          <w:szCs w:val="22"/>
        </w:rPr>
        <w:tab/>
      </w:r>
      <w:r w:rsidR="00FE716F">
        <w:rPr>
          <w:rFonts w:asciiTheme="minorHAnsi" w:hAnsiTheme="minorHAnsi"/>
          <w:sz w:val="22"/>
          <w:szCs w:val="22"/>
        </w:rPr>
        <w:t>All horizontal seams</w:t>
      </w:r>
      <w:r w:rsidR="002F66CC">
        <w:rPr>
          <w:rFonts w:asciiTheme="minorHAnsi" w:hAnsiTheme="minorHAnsi"/>
          <w:sz w:val="22"/>
          <w:szCs w:val="22"/>
        </w:rPr>
        <w:t>, penetrations</w:t>
      </w:r>
      <w:r w:rsidR="00FE716F">
        <w:rPr>
          <w:rFonts w:asciiTheme="minorHAnsi" w:hAnsiTheme="minorHAnsi"/>
          <w:sz w:val="22"/>
          <w:szCs w:val="22"/>
        </w:rPr>
        <w:t xml:space="preserve"> and cracks should be sealed using 6” wide 5540 Resat-Mat and Karna-Flex. </w:t>
      </w:r>
      <w:r w:rsidR="00341466" w:rsidRPr="00341466">
        <w:rPr>
          <w:rFonts w:asciiTheme="minorHAnsi" w:hAnsiTheme="minorHAnsi"/>
          <w:sz w:val="22"/>
          <w:szCs w:val="22"/>
        </w:rPr>
        <w:t xml:space="preserve"> </w:t>
      </w:r>
    </w:p>
    <w:p w:rsidR="008658DE" w:rsidRDefault="008658DE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</w:r>
      <w:r w:rsidRPr="008658DE">
        <w:rPr>
          <w:rFonts w:asciiTheme="minorHAnsi" w:hAnsiTheme="minorHAnsi"/>
          <w:sz w:val="22"/>
          <w:szCs w:val="22"/>
        </w:rPr>
        <w:t xml:space="preserve">Apply Karna-Flex </w:t>
      </w:r>
      <w:r w:rsidR="00FE716F">
        <w:rPr>
          <w:rFonts w:asciiTheme="minorHAnsi" w:hAnsiTheme="minorHAnsi"/>
          <w:sz w:val="22"/>
          <w:szCs w:val="22"/>
        </w:rPr>
        <w:t xml:space="preserve">over the seam in </w:t>
      </w:r>
      <w:r w:rsidRPr="008658DE">
        <w:rPr>
          <w:rFonts w:asciiTheme="minorHAnsi" w:hAnsiTheme="minorHAnsi"/>
          <w:sz w:val="22"/>
          <w:szCs w:val="22"/>
        </w:rPr>
        <w:t xml:space="preserve">a 1/16” thickness by </w:t>
      </w:r>
      <w:r w:rsidR="003D2571">
        <w:rPr>
          <w:rFonts w:asciiTheme="minorHAnsi" w:hAnsiTheme="minorHAnsi"/>
          <w:sz w:val="22"/>
          <w:szCs w:val="22"/>
        </w:rPr>
        <w:t>8</w:t>
      </w:r>
      <w:r w:rsidRPr="008658DE">
        <w:rPr>
          <w:rFonts w:asciiTheme="minorHAnsi" w:hAnsiTheme="minorHAnsi"/>
          <w:sz w:val="22"/>
          <w:szCs w:val="22"/>
        </w:rPr>
        <w:t xml:space="preserve">” width </w:t>
      </w:r>
      <w:r w:rsidR="00FE716F">
        <w:rPr>
          <w:rFonts w:asciiTheme="minorHAnsi" w:hAnsiTheme="minorHAnsi"/>
          <w:sz w:val="22"/>
          <w:szCs w:val="22"/>
        </w:rPr>
        <w:t>using a 3” or 4”</w:t>
      </w:r>
      <w:r w:rsidR="007D624E">
        <w:rPr>
          <w:rFonts w:asciiTheme="minorHAnsi" w:hAnsiTheme="minorHAnsi"/>
          <w:sz w:val="22"/>
          <w:szCs w:val="22"/>
        </w:rPr>
        <w:t xml:space="preserve"> ‘chip type’ brush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658DE" w:rsidRDefault="007D624E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 w:rsidRPr="00C75E58">
        <w:rPr>
          <w:noProof/>
        </w:rPr>
        <mc:AlternateContent>
          <mc:Choice Requires="wpg">
            <w:drawing>
              <wp:anchor distT="0" distB="0" distL="228600" distR="228600" simplePos="0" relativeHeight="251676672" behindDoc="1" locked="0" layoutInCell="1" allowOverlap="1" wp14:anchorId="72A0347C" wp14:editId="070A71D6">
                <wp:simplePos x="0" y="0"/>
                <wp:positionH relativeFrom="margin">
                  <wp:posOffset>-431800</wp:posOffset>
                </wp:positionH>
                <wp:positionV relativeFrom="margin">
                  <wp:posOffset>9525</wp:posOffset>
                </wp:positionV>
                <wp:extent cx="1828800" cy="815086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D624E" w:rsidRDefault="007D624E" w:rsidP="007D624E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7D624E" w:rsidRDefault="007D624E" w:rsidP="007D624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</w:p>
                            <w:p w:rsidR="007D624E" w:rsidRDefault="007D624E" w:rsidP="007D62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D624E" w:rsidRDefault="007D624E" w:rsidP="007D62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7D624E" w:rsidRDefault="007D624E" w:rsidP="007D624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Karna-Flex </w:t>
                              </w:r>
                            </w:p>
                            <w:p w:rsidR="007D624E" w:rsidRDefault="007D624E" w:rsidP="007D62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Self Priming Base Coat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F954FB">
                                <w:rPr>
                                  <w:b/>
                                  <w:color w:val="FFFFFF" w:themeColor="background1"/>
                                </w:rPr>
                                <w:t xml:space="preserve">2 RC-W Elasto-Kote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White</w:t>
                              </w:r>
                            </w:p>
                            <w:p w:rsidR="007D624E" w:rsidRDefault="007D624E" w:rsidP="007D624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D624E" w:rsidRPr="00DB7265" w:rsidRDefault="007D624E" w:rsidP="007D624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D624E" w:rsidRDefault="007D624E" w:rsidP="007D624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24E" w:rsidRPr="00FB55B2" w:rsidRDefault="007D624E" w:rsidP="007D624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2A0347C" id="Group 10" o:spid="_x0000_s1033" style="position:absolute;left:0;text-align:left;margin-left:-34pt;margin-top:.75pt;width:2in;height:641.8pt;z-index:-251639808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">
                <v:rect id="Rectangle 11" o:spid="_x0000_s1034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UXMAA&#10;AADbAAAADwAAAGRycy9kb3ducmV2LnhtbERPTWvCQBC9F/wPyxS8FN3Yg0h0lVRaEAqCaQ8eh+yY&#10;BHdnQ3aq8d93BcHbPN7nrDaDd+pCfWwDG5hNM1DEVbAt1wZ+f74mC1BRkC26wGTgRhE269HLCnMb&#10;rnygSym1SiEcczTQiHS51rFqyGOcho44cafQe5QE+1rbHq8p3Dv9nmVz7bHl1NBgR9uGqnP55w04&#10;u/gIn26Hxbkoj3b/LW/WiTHj16FYghIa5Cl+uHc2zZ/B/Zd0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5UXMAAAADbAAAADwAAAAAAAAAAAAAAAACYAgAAZHJzL2Rvd25y&#10;ZXYueG1sUEsFBgAAAAAEAAQA9QAAAIUDAAAAAA==&#10;" fillcolor="#c00000" stroked="f" strokeweight="1pt"/>
                <v:rect id="Rectangle 12" o:spid="_x0000_s1035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/OMIA&#10;AADbAAAADwAAAGRycy9kb3ducmV2LnhtbERPTWsCMRC9F/wPYYTeanY9SFmNIoqgSCm1VTyOybi7&#10;uJksSXS3/74pFHqbx/uc2aK3jXiQD7VjBfkoA0Gsnam5VPD1uXl5BREissHGMSn4pgCL+eBphoVx&#10;HX/Q4xBLkUI4FKigirEtpAy6Ioth5FrixF2dtxgT9KU0HrsUbhs5zrKJtFhzaqiwpVVF+na4WwX6&#10;7exto8Nyf3o/dutLflxddrlSz8N+OQURqY//4j/31qT5Y/j9JR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784wgAAANsAAAAPAAAAAAAAAAAAAAAAAJgCAABkcnMvZG93&#10;bnJldi54bWxQSwUGAAAAAAQABAD1AAAAhwMAAAAA&#10;" fillcolor="#c00000" stroked="f" strokeweight="1pt">
                  <v:textbox inset=",14.4pt,8.64pt,18pt">
                    <w:txbxContent>
                      <w:p w:rsidR="007D624E" w:rsidRDefault="007D624E" w:rsidP="007D624E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7D624E" w:rsidRDefault="007D624E" w:rsidP="007D624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</w:p>
                      <w:p w:rsidR="007D624E" w:rsidRDefault="007D624E" w:rsidP="007D62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D624E" w:rsidRDefault="007D624E" w:rsidP="007D62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7D624E" w:rsidRDefault="007D624E" w:rsidP="007D624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Karna-Flex </w:t>
                        </w:r>
                      </w:p>
                      <w:p w:rsidR="007D624E" w:rsidRDefault="007D624E" w:rsidP="007D62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731222" w:rsidRDefault="00731222" w:rsidP="00731222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Self Priming Base Coat</w:t>
                        </w: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731222" w:rsidRDefault="00731222" w:rsidP="00731222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F954FB">
                          <w:rPr>
                            <w:b/>
                            <w:color w:val="FFFFFF" w:themeColor="background1"/>
                          </w:rPr>
                          <w:t xml:space="preserve">2 RC-W Elasto-Kote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White</w:t>
                        </w:r>
                      </w:p>
                      <w:p w:rsidR="007D624E" w:rsidRDefault="007D624E" w:rsidP="007D624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D624E" w:rsidRPr="00DB7265" w:rsidRDefault="007D624E" w:rsidP="007D624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D624E" w:rsidRDefault="007D624E" w:rsidP="007D624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3" o:spid="_x0000_s1036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pkcAA&#10;AADbAAAADwAAAGRycy9kb3ducmV2LnhtbERP24rCMBB9X/Afwgi+rakryFKNItKFIiJewcehGdti&#10;M6lN1Pr3RljwbQ7nOpNZaypxp8aVlhUM+hEI4szqknMFh/3f9y8I55E1VpZJwZMczKadrwnG2j54&#10;S/edz0UIYRejgsL7OpbSZQUZdH1bEwfubBuDPsAml7rBRwg3lfyJopE0WHJoKLCmRUHZZXczCuR2&#10;NUzWSXKN0kG5qGlzOi4pVarXbedjEJ5a/xH/u1Md5g/h/Us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KpkcAAAADbAAAADwAAAAAAAAAAAAAAAACYAgAAZHJzL2Rvd25y&#10;ZXYueG1sUEsFBgAAAAAEAAQA9QAAAIUDAAAAAA==&#10;" fillcolor="window" stroked="f" strokeweight=".5pt">
                  <v:textbox style="mso-fit-shape-to-text:t" inset=",7.2pt,,7.2pt">
                    <w:txbxContent>
                      <w:p w:rsidR="007D624E" w:rsidRPr="00FB55B2" w:rsidRDefault="007D624E" w:rsidP="007D624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658DE">
        <w:rPr>
          <w:rFonts w:asciiTheme="minorHAnsi" w:hAnsiTheme="minorHAnsi"/>
          <w:sz w:val="22"/>
          <w:szCs w:val="22"/>
        </w:rPr>
        <w:t>b.</w:t>
      </w:r>
      <w:r w:rsidR="008658DE">
        <w:rPr>
          <w:rFonts w:asciiTheme="minorHAnsi" w:hAnsiTheme="minorHAnsi"/>
          <w:sz w:val="22"/>
          <w:szCs w:val="22"/>
        </w:rPr>
        <w:tab/>
      </w:r>
      <w:r w:rsidR="008658DE" w:rsidRPr="008658DE">
        <w:rPr>
          <w:rFonts w:asciiTheme="minorHAnsi" w:hAnsiTheme="minorHAnsi"/>
          <w:sz w:val="22"/>
          <w:szCs w:val="22"/>
        </w:rPr>
        <w:t>While still wet</w:t>
      </w:r>
      <w:r w:rsidR="008658DE">
        <w:rPr>
          <w:rFonts w:asciiTheme="minorHAnsi" w:hAnsiTheme="minorHAnsi"/>
          <w:sz w:val="22"/>
          <w:szCs w:val="22"/>
        </w:rPr>
        <w:t>,</w:t>
      </w:r>
      <w:r w:rsidR="003D2571">
        <w:rPr>
          <w:rFonts w:asciiTheme="minorHAnsi" w:hAnsiTheme="minorHAnsi"/>
          <w:sz w:val="22"/>
          <w:szCs w:val="22"/>
        </w:rPr>
        <w:t xml:space="preserve"> immediately embed 6</w:t>
      </w:r>
      <w:r w:rsidR="008658DE" w:rsidRPr="008658DE">
        <w:rPr>
          <w:rFonts w:asciiTheme="minorHAnsi" w:hAnsiTheme="minorHAnsi"/>
          <w:sz w:val="22"/>
          <w:szCs w:val="22"/>
        </w:rPr>
        <w:t>” wide Resat-Mat into the wet Karna-Flex.</w:t>
      </w:r>
      <w:r>
        <w:rPr>
          <w:rFonts w:asciiTheme="minorHAnsi" w:hAnsiTheme="minorHAnsi"/>
          <w:sz w:val="22"/>
          <w:szCs w:val="22"/>
        </w:rPr>
        <w:t xml:space="preserve">  Brush Resat-Mat to smooth out and removed any wrinkles or fishmouths.</w:t>
      </w:r>
    </w:p>
    <w:p w:rsidR="008658DE" w:rsidRDefault="00A079EE" w:rsidP="008658DE">
      <w:pPr>
        <w:pStyle w:val="Default"/>
        <w:ind w:left="4320" w:hanging="360"/>
        <w:rPr>
          <w:rFonts w:asciiTheme="minorHAnsi" w:hAnsiTheme="minorHAnsi"/>
          <w:sz w:val="22"/>
          <w:szCs w:val="22"/>
        </w:rPr>
      </w:pPr>
      <w:r w:rsidRPr="00923F8A"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80768" behindDoc="1" locked="0" layoutInCell="1" allowOverlap="1" wp14:anchorId="340AEF47" wp14:editId="228A422C">
                <wp:simplePos x="0" y="0"/>
                <wp:positionH relativeFrom="margin">
                  <wp:posOffset>-440055</wp:posOffset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079EE" w:rsidRDefault="00A079EE" w:rsidP="00A079EE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Karna-Flex 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Self Priming Base Coat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RC-W Elasto-</w:t>
                              </w:r>
                              <w:r w:rsidR="009B06C6">
                                <w:rPr>
                                  <w:b/>
                                  <w:color w:val="FFFFFF" w:themeColor="background1"/>
                                </w:rPr>
                                <w:t>Kote White</w:t>
                              </w: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A079EE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A079EE" w:rsidRPr="00DB7265" w:rsidRDefault="00A079EE" w:rsidP="00A079E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A079EE" w:rsidRDefault="00A079EE" w:rsidP="00A079E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079EE" w:rsidRPr="00FB55B2" w:rsidRDefault="00A079EE" w:rsidP="00A079E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40AEF47" id="Group 1" o:spid="_x0000_s1037" style="position:absolute;left:0;text-align:left;margin-left:-34.65pt;margin-top:0;width:2in;height:641.8pt;z-index:-251635712;mso-width-percent:308;mso-height-percent:1000;mso-wrap-distance-left:18pt;mso-wrap-distance-right:18p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">
                <v:rect id="Rectangle 2" o:spid="_x0000_s1038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4YsIA&#10;AADaAAAADwAAAGRycy9kb3ducmV2LnhtbESPQWvCQBSE7wX/w/IEL0U39VAkukqUCoJQaNqDx0f2&#10;mQR334bsU+O/dwuFHoeZ+YZZbQbv1I362AY28DbLQBFXwbZcG/j53k8XoKIgW3SBycCDImzWo5cV&#10;5jbc+YtupdQqQTjmaKAR6XKtY9WQxzgLHXHyzqH3KEn2tbY93hPcOz3PsnftseW00GBHu4aqS3n1&#10;BpxdbMOHO2BxKcqT/TzKq3VizGQ8FEtQQoP8h//aB2tgDr9X0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zhiwgAAANoAAAAPAAAAAAAAAAAAAAAAAJgCAABkcnMvZG93&#10;bnJldi54bWxQSwUGAAAAAAQABAD1AAAAhwMAAAAA&#10;" fillcolor="#c00000" stroked="f" strokeweight="1pt"/>
                <v:rect id="Rectangle 3" o:spid="_x0000_s1039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G4MQA&#10;AADaAAAADwAAAGRycy9kb3ducmV2LnhtbESPQWsCMRSE7wX/Q3hCbzW7FUpZjSKKUBEptSoen8lz&#10;d3HzsiSpu/33TaHQ4zAz3zDTeW8bcScfascK8lEGglg7U3Op4PC5fnoFESKywcYxKfimAPPZ4GGK&#10;hXEdf9B9H0uRIBwKVFDF2BZSBl2RxTByLXHyrs5bjEn6UhqPXYLbRj5n2Yu0WHNaqLClZUX6tv+y&#10;CvTu7G2jw2J7ej92q0t+XF42uVKPw34xARGpj//hv/abUTCG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BuDEAAAA2gAAAA8AAAAAAAAAAAAAAAAAmAIAAGRycy9k&#10;b3ducmV2LnhtbFBLBQYAAAAABAAEAPUAAACJAwAAAAA=&#10;" fillcolor="#c00000" stroked="f" strokeweight="1pt">
                  <v:textbox inset=",14.4pt,8.64pt,18pt">
                    <w:txbxContent>
                      <w:p w:rsidR="00A079EE" w:rsidRDefault="00A079EE" w:rsidP="00A079EE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A079EE" w:rsidRDefault="00A079EE" w:rsidP="00A079E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A079EE" w:rsidRDefault="00A079EE" w:rsidP="00A079E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Karna-Flex </w:t>
                        </w: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A079EE" w:rsidRDefault="00A079EE" w:rsidP="00A079E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Self Priming Base Coat</w:t>
                        </w: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A079EE" w:rsidRDefault="00A079EE" w:rsidP="00A079EE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RC-W Elasto-</w:t>
                        </w:r>
                        <w:r w:rsidR="009B06C6">
                          <w:rPr>
                            <w:b/>
                            <w:color w:val="FFFFFF" w:themeColor="background1"/>
                          </w:rPr>
                          <w:t>Kote White</w:t>
                        </w: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A079EE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A079EE" w:rsidRPr="00DB7265" w:rsidRDefault="00A079EE" w:rsidP="00A079E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A079EE" w:rsidRDefault="00A079EE" w:rsidP="00A079E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4" o:spid="_x0000_s1040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T/8IA&#10;AADaAAAADwAAAGRycy9kb3ducmV2LnhtbESP3YrCMBSE7wXfIRzBO03dFZGuURbpQhERf8HLQ3O2&#10;LducdJuo9e2NIHg5zMw3zGzRmkpcqXGlZQWjYQSCOLO65FzB8fAzmIJwHlljZZkU3MnBYt7tzDDW&#10;9sY7uu59LgKEXYwKCu/rWEqXFWTQDW1NHLxf2xj0QTa51A3eAtxU8iOKJtJgyWGhwJqWBWV/+4tR&#10;IHfrz2STJP9ROiqXNW3PpxWlSvV77fcXCE+tf4df7VQ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P/wgAAANoAAAAPAAAAAAAAAAAAAAAAAJgCAABkcnMvZG93&#10;bnJldi54bWxQSwUGAAAAAAQABAD1AAAAhwMAAAAA&#10;" fillcolor="window" stroked="f" strokeweight=".5pt">
                  <v:textbox style="mso-fit-shape-to-text:t" inset=",7.2pt,,7.2pt">
                    <w:txbxContent>
                      <w:p w:rsidR="00A079EE" w:rsidRPr="00FB55B2" w:rsidRDefault="00A079EE" w:rsidP="00A079E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658DE">
        <w:rPr>
          <w:rFonts w:asciiTheme="minorHAnsi" w:hAnsiTheme="minorHAnsi"/>
          <w:sz w:val="22"/>
          <w:szCs w:val="22"/>
        </w:rPr>
        <w:t>c.</w:t>
      </w:r>
      <w:r w:rsidR="008658DE">
        <w:rPr>
          <w:rFonts w:asciiTheme="minorHAnsi" w:hAnsiTheme="minorHAnsi"/>
          <w:sz w:val="22"/>
          <w:szCs w:val="22"/>
        </w:rPr>
        <w:tab/>
      </w:r>
      <w:r w:rsidR="007D624E">
        <w:rPr>
          <w:rFonts w:asciiTheme="minorHAnsi" w:hAnsiTheme="minorHAnsi"/>
          <w:sz w:val="22"/>
          <w:szCs w:val="22"/>
        </w:rPr>
        <w:t xml:space="preserve">Apply a second and final application of Karna-Flex over the embedded Resat-Mat.  Apply at an average thickness of </w:t>
      </w:r>
      <w:r w:rsidR="008658DE" w:rsidRPr="008658DE">
        <w:rPr>
          <w:rFonts w:asciiTheme="minorHAnsi" w:hAnsiTheme="minorHAnsi"/>
          <w:sz w:val="22"/>
          <w:szCs w:val="22"/>
        </w:rPr>
        <w:t xml:space="preserve">1/16” by </w:t>
      </w:r>
      <w:r w:rsidR="003D2571">
        <w:rPr>
          <w:rFonts w:asciiTheme="minorHAnsi" w:hAnsiTheme="minorHAnsi"/>
          <w:sz w:val="22"/>
          <w:szCs w:val="22"/>
        </w:rPr>
        <w:t>8</w:t>
      </w:r>
      <w:r w:rsidR="008658DE" w:rsidRPr="008658DE">
        <w:rPr>
          <w:rFonts w:asciiTheme="minorHAnsi" w:hAnsiTheme="minorHAnsi"/>
          <w:sz w:val="22"/>
          <w:szCs w:val="22"/>
        </w:rPr>
        <w:t xml:space="preserve">” wide </w:t>
      </w:r>
      <w:r w:rsidR="007D624E">
        <w:rPr>
          <w:rFonts w:asciiTheme="minorHAnsi" w:hAnsiTheme="minorHAnsi"/>
          <w:sz w:val="22"/>
          <w:szCs w:val="22"/>
        </w:rPr>
        <w:t xml:space="preserve">to completely cover the Resat-Mat, feathering out the Karna-Flex on to the roof surface.  </w:t>
      </w:r>
      <w:r w:rsidR="008658DE">
        <w:rPr>
          <w:rFonts w:asciiTheme="minorHAnsi" w:hAnsiTheme="minorHAnsi"/>
          <w:sz w:val="22"/>
          <w:szCs w:val="22"/>
        </w:rPr>
        <w:t>N</w:t>
      </w:r>
      <w:r w:rsidR="008658DE" w:rsidRPr="008658DE">
        <w:rPr>
          <w:rFonts w:asciiTheme="minorHAnsi" w:hAnsiTheme="minorHAnsi"/>
          <w:sz w:val="22"/>
          <w:szCs w:val="22"/>
        </w:rPr>
        <w:t>o fabric should be visible.</w:t>
      </w:r>
    </w:p>
    <w:p w:rsidR="008658DE" w:rsidRDefault="00F836F6" w:rsidP="00F954FB">
      <w:pPr>
        <w:pStyle w:val="Default"/>
        <w:spacing w:after="160" w:line="259" w:lineRule="auto"/>
        <w:ind w:left="432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658DE">
        <w:rPr>
          <w:rFonts w:asciiTheme="minorHAnsi" w:hAnsiTheme="minorHAnsi"/>
          <w:sz w:val="22"/>
          <w:szCs w:val="22"/>
        </w:rPr>
        <w:t>.</w:t>
      </w:r>
      <w:r w:rsidR="008658DE">
        <w:rPr>
          <w:rFonts w:asciiTheme="minorHAnsi" w:hAnsiTheme="minorHAnsi"/>
          <w:sz w:val="22"/>
          <w:szCs w:val="22"/>
        </w:rPr>
        <w:tab/>
      </w:r>
      <w:r w:rsidR="008658DE" w:rsidRPr="008658DE">
        <w:rPr>
          <w:rFonts w:asciiTheme="minorHAnsi" w:hAnsiTheme="minorHAnsi"/>
          <w:sz w:val="22"/>
          <w:szCs w:val="22"/>
        </w:rPr>
        <w:t xml:space="preserve">Total coverage of Karna-Flex in this application is </w:t>
      </w:r>
      <w:r w:rsidR="008658DE" w:rsidRPr="00F96DA6">
        <w:rPr>
          <w:rFonts w:asciiTheme="minorHAnsi" w:hAnsiTheme="minorHAnsi"/>
          <w:sz w:val="22"/>
          <w:szCs w:val="22"/>
        </w:rPr>
        <w:t xml:space="preserve">approximately </w:t>
      </w:r>
      <w:r w:rsidR="007D624E" w:rsidRPr="00F96DA6">
        <w:rPr>
          <w:rFonts w:asciiTheme="minorHAnsi" w:hAnsiTheme="minorHAnsi"/>
          <w:sz w:val="22"/>
          <w:szCs w:val="22"/>
        </w:rPr>
        <w:t>20</w:t>
      </w:r>
      <w:r w:rsidR="008658DE" w:rsidRPr="00F96DA6">
        <w:rPr>
          <w:rFonts w:asciiTheme="minorHAnsi" w:hAnsiTheme="minorHAnsi"/>
          <w:sz w:val="22"/>
          <w:szCs w:val="22"/>
        </w:rPr>
        <w:t xml:space="preserve"> lineal feet per gallon. </w:t>
      </w:r>
    </w:p>
    <w:p w:rsidR="00A079EE" w:rsidRPr="00F96DA6" w:rsidRDefault="00A079EE" w:rsidP="00F954FB">
      <w:pPr>
        <w:pStyle w:val="Default"/>
        <w:spacing w:after="160" w:line="259" w:lineRule="auto"/>
        <w:ind w:left="432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 xml:space="preserve">Allow all repairs to cure 24-48 hours before applying subsequent coating. </w:t>
      </w:r>
    </w:p>
    <w:p w:rsidR="00F96DA6" w:rsidRPr="00F96DA6" w:rsidRDefault="00F96DA6" w:rsidP="00F954FB">
      <w:pPr>
        <w:pStyle w:val="ListParagraph"/>
        <w:ind w:left="3254" w:hanging="547"/>
        <w:contextualSpacing w:val="0"/>
      </w:pPr>
      <w:r w:rsidRPr="00F96DA6">
        <w:t>2.4</w:t>
      </w:r>
      <w:r w:rsidRPr="00F96DA6">
        <w:tab/>
      </w:r>
      <w:r w:rsidR="008D12B0" w:rsidRPr="00F96DA6">
        <w:rPr>
          <w:b/>
        </w:rPr>
        <w:t xml:space="preserve">Seam Sealing - </w:t>
      </w:r>
      <w:r w:rsidR="007D624E" w:rsidRPr="00F96DA6">
        <w:rPr>
          <w:b/>
        </w:rPr>
        <w:t>Vertical Seams:</w:t>
      </w:r>
    </w:p>
    <w:p w:rsidR="007D624E" w:rsidRDefault="007D624E" w:rsidP="00F954FB">
      <w:pPr>
        <w:pStyle w:val="ListParagraph"/>
        <w:numPr>
          <w:ilvl w:val="0"/>
          <w:numId w:val="10"/>
        </w:numPr>
        <w:spacing w:afterLines="160" w:after="384"/>
      </w:pPr>
      <w:r>
        <w:t xml:space="preserve">For vertical seams less than 1/16” wide brush apply a 2” wide </w:t>
      </w:r>
      <w:r w:rsidR="00B31297">
        <w:t>‘</w:t>
      </w:r>
      <w:r>
        <w:t>bead</w:t>
      </w:r>
      <w:r w:rsidR="00B31297">
        <w:t>’</w:t>
      </w:r>
      <w:r>
        <w:t xml:space="preserve"> by 1/16”</w:t>
      </w:r>
      <w:r w:rsidR="00B31297">
        <w:t xml:space="preserve"> thick application of Karna-Flex along the seam, back brushing the coating into the seam.  </w:t>
      </w:r>
    </w:p>
    <w:p w:rsidR="00162009" w:rsidRDefault="00162009" w:rsidP="00F954FB">
      <w:pPr>
        <w:pStyle w:val="ListParagraph"/>
        <w:numPr>
          <w:ilvl w:val="0"/>
          <w:numId w:val="10"/>
        </w:numPr>
      </w:pPr>
      <w:r>
        <w:t xml:space="preserve">Total coverage of Karna-Flex in this application is approximately </w:t>
      </w:r>
      <w:r w:rsidR="00EB7522">
        <w:t>160</w:t>
      </w:r>
      <w:r>
        <w:t xml:space="preserve"> lineal feet per gallon</w:t>
      </w:r>
    </w:p>
    <w:p w:rsidR="00B31297" w:rsidRDefault="00B31297" w:rsidP="00A079EE">
      <w:pPr>
        <w:pStyle w:val="ListParagraph"/>
        <w:numPr>
          <w:ilvl w:val="0"/>
          <w:numId w:val="10"/>
        </w:numPr>
      </w:pPr>
      <w:r>
        <w:t xml:space="preserve">For vertical seams open greater than 1/16” wide treat in the same manner as a Horizontal Seam and three-course with </w:t>
      </w:r>
      <w:r w:rsidRPr="00F96DA6">
        <w:t xml:space="preserve">Karna-Flex and 5540 Resat-Mat as described above. </w:t>
      </w:r>
    </w:p>
    <w:p w:rsidR="00A079EE" w:rsidRPr="00F96DA6" w:rsidRDefault="00A079EE" w:rsidP="00F954FB">
      <w:pPr>
        <w:pStyle w:val="ListParagraph"/>
        <w:numPr>
          <w:ilvl w:val="0"/>
          <w:numId w:val="10"/>
        </w:numPr>
        <w:contextualSpacing w:val="0"/>
      </w:pPr>
      <w:r>
        <w:t>Allow all repairs to cure 24-48 hours before applying subsequent coating.</w:t>
      </w:r>
    </w:p>
    <w:p w:rsidR="008D12B0" w:rsidRDefault="008D12B0" w:rsidP="00F954FB">
      <w:pPr>
        <w:pStyle w:val="ListParagraph"/>
        <w:numPr>
          <w:ilvl w:val="1"/>
          <w:numId w:val="19"/>
        </w:numPr>
        <w:ind w:left="3240" w:hanging="540"/>
        <w:contextualSpacing w:val="0"/>
      </w:pPr>
      <w:r w:rsidRPr="00DA2A31">
        <w:rPr>
          <w:b/>
        </w:rPr>
        <w:t xml:space="preserve">Fastener Sealing: </w:t>
      </w:r>
    </w:p>
    <w:p w:rsidR="00A079EE" w:rsidRDefault="008D12B0" w:rsidP="007716A3">
      <w:pPr>
        <w:pStyle w:val="ListParagraph"/>
        <w:numPr>
          <w:ilvl w:val="0"/>
          <w:numId w:val="11"/>
        </w:numPr>
      </w:pPr>
      <w:r>
        <w:t>All fasteners must receive a do</w:t>
      </w:r>
      <w:r w:rsidR="00A079EE">
        <w:t xml:space="preserve">llop (swirl coat) of Karna-Flex </w:t>
      </w:r>
      <w:r>
        <w:t>using a 1” or 2” chip brush to completely encapsulate the fastener.</w:t>
      </w:r>
      <w:r w:rsidR="003F7335">
        <w:t xml:space="preserve"> </w:t>
      </w:r>
      <w:r>
        <w:t xml:space="preserve"> </w:t>
      </w:r>
    </w:p>
    <w:p w:rsidR="008D12B0" w:rsidRDefault="008D12B0" w:rsidP="007716A3">
      <w:pPr>
        <w:pStyle w:val="ListParagraph"/>
        <w:numPr>
          <w:ilvl w:val="0"/>
          <w:numId w:val="11"/>
        </w:numPr>
      </w:pPr>
      <w:r>
        <w:t xml:space="preserve">Applicator should “swirl” apply the Karna-Flex around the faster to ensure there is no trapped air between the Karna-Flex and the fastener. </w:t>
      </w:r>
    </w:p>
    <w:p w:rsidR="008D12B0" w:rsidRDefault="008D12B0" w:rsidP="008D12B0">
      <w:pPr>
        <w:pStyle w:val="ListParagraph"/>
        <w:numPr>
          <w:ilvl w:val="0"/>
          <w:numId w:val="11"/>
        </w:numPr>
      </w:pPr>
      <w:r>
        <w:t xml:space="preserve">1 gallon of Karna-Flex covers approximately 250 fasteners in </w:t>
      </w:r>
      <w:r w:rsidRPr="003F7335">
        <w:t xml:space="preserve">this application. </w:t>
      </w:r>
    </w:p>
    <w:p w:rsidR="00A079EE" w:rsidRPr="003F7335" w:rsidRDefault="00A079EE" w:rsidP="008D12B0">
      <w:pPr>
        <w:pStyle w:val="ListParagraph"/>
        <w:numPr>
          <w:ilvl w:val="0"/>
          <w:numId w:val="11"/>
        </w:numPr>
      </w:pPr>
      <w:r>
        <w:t>Allow all repairs to cure 24-48 hours before applying subsequent coating.</w:t>
      </w:r>
    </w:p>
    <w:p w:rsidR="000013E2" w:rsidRPr="00B73500" w:rsidRDefault="003F7335" w:rsidP="00B73500">
      <w:pPr>
        <w:ind w:left="3240" w:hanging="540"/>
        <w:rPr>
          <w:b/>
        </w:rPr>
      </w:pPr>
      <w:r w:rsidRPr="003F7335">
        <w:t>2.</w:t>
      </w:r>
      <w:r w:rsidR="00DA2A31">
        <w:t>6</w:t>
      </w:r>
      <w:r w:rsidRPr="003F7335">
        <w:tab/>
      </w:r>
      <w:r w:rsidR="008658DE" w:rsidRPr="003F7335">
        <w:rPr>
          <w:b/>
        </w:rPr>
        <w:t xml:space="preserve">Base </w:t>
      </w:r>
      <w:r w:rsidR="000013E2" w:rsidRPr="003F7335">
        <w:rPr>
          <w:b/>
        </w:rPr>
        <w:t>C</w:t>
      </w:r>
      <w:r w:rsidR="000013E2" w:rsidRPr="00B73500">
        <w:rPr>
          <w:b/>
        </w:rPr>
        <w:t>oat Application</w:t>
      </w:r>
      <w:r w:rsidR="009D5419" w:rsidRPr="00B73500">
        <w:rPr>
          <w:b/>
        </w:rPr>
        <w:t>:</w:t>
      </w:r>
    </w:p>
    <w:p w:rsidR="00B73500" w:rsidRDefault="00B73500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t>A.</w:t>
      </w:r>
      <w:r w:rsidRPr="00B73500">
        <w:tab/>
      </w:r>
      <w:r w:rsidRPr="00B73500">
        <w:rPr>
          <w:rFonts w:cs="ArialMT"/>
        </w:rPr>
        <w:t xml:space="preserve">Application of the </w:t>
      </w:r>
      <w:r w:rsidR="00A079EE">
        <w:rPr>
          <w:rFonts w:cs="ArialMT"/>
        </w:rPr>
        <w:t>502 Self Priming Base Coat</w:t>
      </w:r>
      <w:r w:rsidR="003F7335">
        <w:rPr>
          <w:rFonts w:cs="ArialMT"/>
        </w:rPr>
        <w:t xml:space="preserve"> s</w:t>
      </w:r>
      <w:r w:rsidRPr="00B73500">
        <w:rPr>
          <w:rFonts w:cs="ArialMT"/>
        </w:rPr>
        <w:t xml:space="preserve">hould take place when temperatures are </w:t>
      </w:r>
      <w:r w:rsidR="00BF4F34">
        <w:rPr>
          <w:rFonts w:cs="ArialMT"/>
        </w:rPr>
        <w:t>40</w:t>
      </w:r>
      <w:r w:rsidRPr="00B73500">
        <w:rPr>
          <w:rFonts w:cs="Arial-BoldMT"/>
          <w:b/>
          <w:bCs/>
        </w:rPr>
        <w:t>°</w:t>
      </w:r>
      <w:r w:rsidRPr="00B73500">
        <w:rPr>
          <w:rFonts w:cs="ArialMT"/>
        </w:rPr>
        <w:t>F-100</w:t>
      </w:r>
      <w:r w:rsidRPr="00B73500">
        <w:rPr>
          <w:rFonts w:cs="Arial-BoldMT"/>
          <w:b/>
          <w:bCs/>
        </w:rPr>
        <w:t>°</w:t>
      </w:r>
      <w:r w:rsidRPr="00B73500">
        <w:rPr>
          <w:rFonts w:cs="ArialMT"/>
        </w:rPr>
        <w:t>F and humidity levels are 85% or less.</w:t>
      </w:r>
    </w:p>
    <w:p w:rsidR="003F7335" w:rsidRPr="003F7335" w:rsidRDefault="003F7335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t>B.</w:t>
      </w:r>
      <w:r>
        <w:rPr>
          <w:rFonts w:cs="ArialMT"/>
        </w:rPr>
        <w:tab/>
      </w:r>
      <w:r w:rsidR="00A079EE">
        <w:rPr>
          <w:rFonts w:cs="ArialMT"/>
        </w:rPr>
        <w:t xml:space="preserve">502 Self Priming </w:t>
      </w:r>
      <w:r>
        <w:rPr>
          <w:rFonts w:cs="ArialMT"/>
        </w:rPr>
        <w:t xml:space="preserve">Base </w:t>
      </w:r>
      <w:r w:rsidRPr="003F7335">
        <w:rPr>
          <w:rFonts w:cs="ArialMT"/>
        </w:rPr>
        <w:t xml:space="preserve">Coat </w:t>
      </w:r>
      <w:r w:rsidRPr="003F7335">
        <w:rPr>
          <w:rFonts w:cs="Arial"/>
          <w:color w:val="000000"/>
        </w:rPr>
        <w:t xml:space="preserve">is a self-priming, </w:t>
      </w:r>
      <w:r w:rsidR="00F954FB">
        <w:rPr>
          <w:rFonts w:cs="Arial"/>
          <w:color w:val="000000"/>
        </w:rPr>
        <w:t>elastomeric SEBS rubber base coating formulated</w:t>
      </w:r>
      <w:r w:rsidRPr="003F7335">
        <w:rPr>
          <w:rFonts w:cs="Arial"/>
          <w:color w:val="000000"/>
        </w:rPr>
        <w:t xml:space="preserve"> for metal roof surfaces and is light gray in color to allow for easy application of the white finish coat.</w:t>
      </w:r>
    </w:p>
    <w:p w:rsidR="00B73500" w:rsidRPr="00B73500" w:rsidRDefault="00CE03CD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C</w:t>
      </w:r>
      <w:r w:rsidR="00B73500" w:rsidRPr="00B73500">
        <w:rPr>
          <w:rFonts w:cs="ArialMT"/>
        </w:rPr>
        <w:t xml:space="preserve">. </w:t>
      </w:r>
      <w:r w:rsidR="00B73500">
        <w:rPr>
          <w:rFonts w:cs="ArialMT"/>
        </w:rPr>
        <w:tab/>
      </w:r>
      <w:r w:rsidR="00B73500" w:rsidRPr="00B73500">
        <w:rPr>
          <w:rFonts w:cs="ArialMT"/>
        </w:rPr>
        <w:t>Thoroughly mi</w:t>
      </w:r>
      <w:r w:rsidR="00B73500">
        <w:rPr>
          <w:rFonts w:cs="ArialMT"/>
        </w:rPr>
        <w:t xml:space="preserve">x the </w:t>
      </w:r>
      <w:r w:rsidR="00F954FB">
        <w:rPr>
          <w:rFonts w:cs="ArialMT"/>
        </w:rPr>
        <w:t>502 Self Priming Base Coat</w:t>
      </w:r>
      <w:r w:rsidR="00B73500">
        <w:rPr>
          <w:rFonts w:cs="ArialMT"/>
        </w:rPr>
        <w:t xml:space="preserve"> to over</w:t>
      </w:r>
      <w:r w:rsidR="00B73500" w:rsidRPr="00B73500">
        <w:rPr>
          <w:rFonts w:cs="ArialMT"/>
        </w:rPr>
        <w:t>come any settling that may occur</w:t>
      </w:r>
      <w:r w:rsidR="003F7335">
        <w:rPr>
          <w:rFonts w:cs="ArialMT"/>
        </w:rPr>
        <w:t xml:space="preserve"> prior to application of coating</w:t>
      </w:r>
      <w:r w:rsidR="00B73500" w:rsidRPr="00B73500">
        <w:rPr>
          <w:rFonts w:cs="ArialMT"/>
        </w:rPr>
        <w:t>.</w:t>
      </w:r>
      <w:r w:rsidR="00B73500">
        <w:rPr>
          <w:rFonts w:cs="ArialMT"/>
        </w:rPr>
        <w:t xml:space="preserve">  </w:t>
      </w:r>
    </w:p>
    <w:p w:rsidR="00446973" w:rsidRDefault="00587263" w:rsidP="00B7350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923F8A"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74624" behindDoc="1" locked="0" layoutInCell="1" allowOverlap="1" wp14:anchorId="63396605" wp14:editId="2C0BBCC9">
                <wp:simplePos x="0" y="0"/>
                <wp:positionH relativeFrom="margin">
                  <wp:posOffset>-450850</wp:posOffset>
                </wp:positionH>
                <wp:positionV relativeFrom="margin">
                  <wp:posOffset>5715</wp:posOffset>
                </wp:positionV>
                <wp:extent cx="1828800" cy="815086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23F8A" w:rsidRDefault="00923F8A" w:rsidP="00923F8A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C048C7" w:rsidRDefault="00025020" w:rsidP="00923F8A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</w:p>
                            <w:p w:rsidR="00923F8A" w:rsidRDefault="00923F8A" w:rsidP="00923F8A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923F8A" w:rsidRDefault="00923F8A" w:rsidP="00923F8A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923F8A" w:rsidRDefault="00923F8A" w:rsidP="00923F8A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Karna-Flex </w:t>
                              </w:r>
                            </w:p>
                            <w:p w:rsidR="00923F8A" w:rsidRDefault="00923F8A" w:rsidP="00923F8A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Self Priming Base Coat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923F8A" w:rsidRDefault="00731222" w:rsidP="00731222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RC-W Elasto-Kote Finish White</w:t>
                              </w:r>
                            </w:p>
                            <w:p w:rsidR="00923F8A" w:rsidRPr="00DB7265" w:rsidRDefault="00923F8A" w:rsidP="00923F8A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923F8A" w:rsidRDefault="00923F8A" w:rsidP="00923F8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23F8A" w:rsidRPr="00FB55B2" w:rsidRDefault="00923F8A" w:rsidP="00923F8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3396605" id="Group 19" o:spid="_x0000_s1041" style="position:absolute;left:0;text-align:left;margin-left:-35.5pt;margin-top:.45pt;width:2in;height:641.8pt;z-index:-251641856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">
                <v:rect id="Rectangle 20" o:spid="_x0000_s1042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7esAA&#10;AADbAAAADwAAAGRycy9kb3ducmV2LnhtbERPPWvDMBDdC/0P4gpdSiM3QwmuFeOEFAKBQp0MGQ/r&#10;YhtLJ2NdE/ffV0Og4+N9F+XsnbrSFPvABt4WGSjiJtieWwOn4+frClQUZIsuMBn4pQjl+vGhwNyG&#10;G3/TtZZWpRCOORroRMZc69h05DEuwkicuEuYPEqCU6vthLcU7p1eZtm79thzauhwpG1HzVD/eAPO&#10;rjZh5/ZYDVV9tl8HebFOjHl+mqsPUEKz/Ivv7r01sEzr05f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47esAAAADbAAAADwAAAAAAAAAAAAAAAACYAgAAZHJzL2Rvd25y&#10;ZXYueG1sUEsFBgAAAAAEAAQA9QAAAIUDAAAAAA==&#10;" fillcolor="#c00000" stroked="f" strokeweight="1pt"/>
                <v:rect id="Rectangle 21" o:spid="_x0000_s1043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r8sQA&#10;AADbAAAADwAAAGRycy9kb3ducmV2LnhtbESPQWsCMRSE74L/ITyhN82uh1K2RhFFsJRSqm7p8Zm8&#10;7i5uXpYkdbf/vikIHoeZ+YZZrAbbiiv50DhWkM8yEMTamYYrBafjbvoEIkRkg61jUvBLAVbL8WiB&#10;hXE9f9D1ECuRIBwKVFDH2BVSBl2TxTBzHXHyvp23GJP0lTQe+wS3rZxn2aO02HBaqLGjTU36cvix&#10;CvTbl7etDuvXz/ey357zcnN+yZV6mAzrZxCRhngP39p7o2Cew/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6/LEAAAA2wAAAA8AAAAAAAAAAAAAAAAAmAIAAGRycy9k&#10;b3ducmV2LnhtbFBLBQYAAAAABAAEAPUAAACJAwAAAAA=&#10;" fillcolor="#c00000" stroked="f" strokeweight="1pt">
                  <v:textbox inset=",14.4pt,8.64pt,18pt">
                    <w:txbxContent>
                      <w:p w:rsidR="00923F8A" w:rsidRDefault="00923F8A" w:rsidP="00923F8A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C048C7" w:rsidRDefault="00025020" w:rsidP="00923F8A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</w:p>
                      <w:p w:rsidR="00923F8A" w:rsidRDefault="00923F8A" w:rsidP="00923F8A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923F8A" w:rsidRDefault="00923F8A" w:rsidP="00923F8A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923F8A" w:rsidRDefault="00923F8A" w:rsidP="00923F8A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Karna-Flex </w:t>
                        </w:r>
                      </w:p>
                      <w:p w:rsidR="00923F8A" w:rsidRDefault="00923F8A" w:rsidP="00923F8A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731222" w:rsidRDefault="00731222" w:rsidP="00731222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Self Priming Base Coat</w:t>
                        </w: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923F8A" w:rsidRDefault="00731222" w:rsidP="00731222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RC-W Elasto-Kote Finish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White</w:t>
                        </w:r>
                      </w:p>
                      <w:p w:rsidR="00923F8A" w:rsidRPr="00DB7265" w:rsidRDefault="00923F8A" w:rsidP="00923F8A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923F8A" w:rsidRDefault="00923F8A" w:rsidP="00923F8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2" o:spid="_x0000_s1044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Gt8MA&#10;AADbAAAADwAAAGRycy9kb3ducmV2LnhtbESPQYvCMBSE74L/ITxhb5paQZZqFJEuFFlEXQWPj+bZ&#10;FpuX2mS1/nsjLOxxmJlvmPmyM7W4U+sqywrGowgEcW51xYWC48/X8BOE88gaa8uk4EkOlot+b46J&#10;tg/e0/3gCxEg7BJUUHrfJFK6vCSDbmQb4uBdbGvQB9kWUrf4CHBTyziKptJgxWGhxIbWJeXXw69R&#10;IPffk3SbprcoG1frhnbn04YypT4G3WoGwlPn/8N/7UwriG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LGt8MAAADbAAAADwAAAAAAAAAAAAAAAACYAgAAZHJzL2Rv&#10;d25yZXYueG1sUEsFBgAAAAAEAAQA9QAAAIgDAAAAAA==&#10;" fillcolor="window" stroked="f" strokeweight=".5pt">
                  <v:textbox style="mso-fit-shape-to-text:t" inset=",7.2pt,,7.2pt">
                    <w:txbxContent>
                      <w:p w:rsidR="00923F8A" w:rsidRPr="00FB55B2" w:rsidRDefault="00923F8A" w:rsidP="00923F8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E03CD">
        <w:rPr>
          <w:rFonts w:cs="ArialMT"/>
        </w:rPr>
        <w:t>D</w:t>
      </w:r>
      <w:r w:rsidR="00B73500" w:rsidRPr="00B73500">
        <w:rPr>
          <w:rFonts w:cs="ArialMT"/>
        </w:rPr>
        <w:t xml:space="preserve">. </w:t>
      </w:r>
      <w:r w:rsidR="00B73500">
        <w:rPr>
          <w:rFonts w:cs="ArialMT"/>
        </w:rPr>
        <w:tab/>
      </w:r>
      <w:r w:rsidR="003F7335">
        <w:rPr>
          <w:rFonts w:cs="ArialMT"/>
        </w:rPr>
        <w:t xml:space="preserve">Apply one coat of </w:t>
      </w:r>
      <w:r w:rsidR="00F954FB">
        <w:rPr>
          <w:rFonts w:cs="ArialMT"/>
        </w:rPr>
        <w:t xml:space="preserve">502 Self Priming </w:t>
      </w:r>
      <w:r w:rsidR="003F7335">
        <w:rPr>
          <w:rFonts w:cs="ArialMT"/>
        </w:rPr>
        <w:t xml:space="preserve">Base </w:t>
      </w:r>
      <w:r w:rsidR="003F7335" w:rsidRPr="003F7335">
        <w:rPr>
          <w:rFonts w:cs="ArialMT"/>
        </w:rPr>
        <w:t xml:space="preserve">Coat </w:t>
      </w:r>
      <w:r w:rsidR="003F7335" w:rsidRPr="003F7335">
        <w:rPr>
          <w:rFonts w:cs="Arial"/>
          <w:color w:val="000000"/>
        </w:rPr>
        <w:t xml:space="preserve">over the entire metal roof and previously applied Karna-Flex at the rate of 1.5 gallons per 100 sq.ft. (24 wet mils).  </w:t>
      </w:r>
      <w:r w:rsidR="003F7335" w:rsidRPr="003F7335">
        <w:rPr>
          <w:rFonts w:cs="ArialMT"/>
        </w:rPr>
        <w:t xml:space="preserve"> </w:t>
      </w:r>
    </w:p>
    <w:p w:rsidR="00446973" w:rsidRPr="00446973" w:rsidRDefault="00CE03CD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E</w:t>
      </w:r>
      <w:r w:rsidR="00B73500" w:rsidRPr="00B73500">
        <w:rPr>
          <w:rFonts w:cs="ArialMT"/>
        </w:rPr>
        <w:t xml:space="preserve">. </w:t>
      </w:r>
      <w:r w:rsidR="00B73500">
        <w:rPr>
          <w:rFonts w:cs="ArialMT"/>
        </w:rPr>
        <w:tab/>
      </w:r>
      <w:r w:rsidR="003F7335">
        <w:rPr>
          <w:rFonts w:cs="ArialMT"/>
        </w:rPr>
        <w:t xml:space="preserve">Apply with heavy-duty airless spray equipment, medium nap roller or soft roof brush. </w:t>
      </w:r>
    </w:p>
    <w:p w:rsidR="00B73500" w:rsidRDefault="007B0E10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446973">
        <w:rPr>
          <w:noProof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62EA7DA5" wp14:editId="58E3083E">
                <wp:simplePos x="0" y="0"/>
                <wp:positionH relativeFrom="margin">
                  <wp:posOffset>-448099</wp:posOffset>
                </wp:positionH>
                <wp:positionV relativeFrom="margin">
                  <wp:posOffset>8255</wp:posOffset>
                </wp:positionV>
                <wp:extent cx="1828800" cy="815086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6973" w:rsidRDefault="00446973" w:rsidP="00446973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446973" w:rsidRDefault="00025020" w:rsidP="00446973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  <w:r w:rsidR="00446973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09009C" w:rsidRDefault="00446973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9009C"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09009C" w:rsidRDefault="0009009C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Karna-Flex WB</w:t>
                              </w:r>
                            </w:p>
                            <w:p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09009C" w:rsidRDefault="0009009C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40</w:t>
                              </w:r>
                              <w:r w:rsidR="00025020">
                                <w:rPr>
                                  <w:b/>
                                  <w:color w:val="FFFFFF" w:themeColor="background1"/>
                                </w:rPr>
                                <w:t>4 Corrosion Proof Base Coat</w:t>
                              </w:r>
                            </w:p>
                            <w:p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09009C" w:rsidRDefault="0009009C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09009C" w:rsidRDefault="00025020" w:rsidP="0009009C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501 Elasto-Brite White</w:t>
                              </w:r>
                            </w:p>
                            <w:p w:rsidR="00446973" w:rsidRPr="00DB7265" w:rsidRDefault="00446973" w:rsidP="0009009C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446973" w:rsidRDefault="00446973" w:rsidP="0044697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6973" w:rsidRPr="00FB55B2" w:rsidRDefault="0009009C" w:rsidP="0044697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="00446973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 w:rsidR="0044697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446973"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2EA7DA5" id="Group 15" o:spid="_x0000_s1041" style="position:absolute;left:0;text-align:left;margin-left:-35.3pt;margin-top:.65pt;width:2in;height:641.8pt;z-index:-251643904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">
                <v:rect id="Rectangle 16" o:spid="_x0000_s1042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MKMAA&#10;AADbAAAADwAAAGRycy9kb3ducmV2LnhtbERPTWvCQBC9C/6HZQq9iG7sQSS6SioWBKHQ6MHjkB2T&#10;4O5syE41/fddodDbPN7nrLeDd+pOfWwDG5jPMlDEVbAt1wbOp4/pElQUZIsuMBn4oQjbzXi0xtyG&#10;B3/RvZRapRCOORpoRLpc61g15DHOQkecuGvoPUqCfa1tj48U7p1+y7KF9thyamiwo11D1a389gac&#10;Xb6HvTtgcSvKi/08ysQ6Meb1ZShWoIQG+Rf/uQ82zV/A85d0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fMKMAAAADbAAAADwAAAAAAAAAAAAAAAACYAgAAZHJzL2Rvd25y&#10;ZXYueG1sUEsFBgAAAAAEAAQA9QAAAIUDAAAAAA==&#10;" fillcolor="#c00000" stroked="f" strokeweight="1pt"/>
                <v:rect id="Rectangle 17" o:spid="_x0000_s1043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coMIA&#10;AADbAAAADwAAAGRycy9kb3ducmV2LnhtbERPTWsCMRC9F/wPYYTeanZ7sGU1iihCRaTUqngck3F3&#10;cTNZktTd/vumUOhtHu9zpvPeNuJOPtSOFeSjDASxdqbmUsHhc/30CiJEZIONY1LwTQHms8HDFAvj&#10;Ov6g+z6WIoVwKFBBFWNbSBl0RRbDyLXEibs6bzEm6EtpPHYp3DbyOcvG0mLNqaHClpYV6dv+yyrQ&#10;u7O3jQ6L7en92K0u+XF52eRKPQ77xQREpD7+i//cbybNf4HfX9IB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BygwgAAANsAAAAPAAAAAAAAAAAAAAAAAJgCAABkcnMvZG93&#10;bnJldi54bWxQSwUGAAAAAAQABAD1AAAAhwMAAAAA&#10;" fillcolor="#c00000" stroked="f" strokeweight="1pt">
                  <v:textbox inset=",14.4pt,8.64pt,18pt">
                    <w:txbxContent>
                      <w:p w:rsidR="00446973" w:rsidRDefault="00446973" w:rsidP="00446973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446973" w:rsidRDefault="00025020" w:rsidP="00446973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  <w:r w:rsidR="00446973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09009C" w:rsidRDefault="00446973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09009C"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09009C" w:rsidRDefault="0009009C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Karna-Flex WB</w:t>
                        </w:r>
                      </w:p>
                      <w:p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09009C" w:rsidRDefault="0009009C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40</w:t>
                        </w:r>
                        <w:r w:rsidR="00025020">
                          <w:rPr>
                            <w:b/>
                            <w:color w:val="FFFFFF" w:themeColor="background1"/>
                          </w:rPr>
                          <w:t>4 Corrosion Proof Base Coat</w:t>
                        </w:r>
                      </w:p>
                      <w:p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09009C" w:rsidRDefault="0009009C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09009C" w:rsidRDefault="00025020" w:rsidP="0009009C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501 Elasto-Brite White</w:t>
                        </w:r>
                      </w:p>
                      <w:p w:rsidR="00446973" w:rsidRPr="00DB7265" w:rsidRDefault="00446973" w:rsidP="0009009C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446973" w:rsidRDefault="00446973" w:rsidP="0044697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8" o:spid="_x0000_s1044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74MQA&#10;AADbAAAADwAAAGRycy9kb3ducmV2LnhtbESPQWvCQBCF7wX/wzKCt7pRoZToKiIRgkiptoLHITsm&#10;wexszK6a/vvOodDbDO/Ne98sVr1r1IO6UHs2MBknoIgLb2suDXx/bV/fQYWIbLHxTAZ+KMBqOXhZ&#10;YGr9kw/0OMZSSQiHFA1UMbap1qGoyGEY+5ZYtIvvHEZZu1LbDp8S7ho9TZI37bBmaaiwpU1FxfV4&#10;dwb0YT/LPrLsluSTetPS5/m0o9yY0bBfz0FF6uO/+e86t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O+DEAAAA2wAAAA8AAAAAAAAAAAAAAAAAmAIAAGRycy9k&#10;b3ducmV2LnhtbFBLBQYAAAAABAAEAPUAAACJAwAAAAA=&#10;" fillcolor="window" stroked="f" strokeweight=".5pt">
                  <v:textbox style="mso-fit-shape-to-text:t" inset=",7.2pt,,7.2pt">
                    <w:txbxContent>
                      <w:p w:rsidR="00446973" w:rsidRPr="00FB55B2" w:rsidRDefault="0009009C" w:rsidP="0044697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="00446973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 w:rsidR="00446973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="00446973"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836F6">
        <w:rPr>
          <w:rFonts w:cs="ArialMT"/>
        </w:rPr>
        <w:t>F</w:t>
      </w:r>
      <w:r w:rsidR="00446973" w:rsidRPr="00446973">
        <w:rPr>
          <w:rFonts w:cs="ArialMT"/>
        </w:rPr>
        <w:t xml:space="preserve">. </w:t>
      </w:r>
      <w:r w:rsidR="00446973">
        <w:rPr>
          <w:rFonts w:cs="ArialMT"/>
        </w:rPr>
        <w:tab/>
      </w:r>
      <w:r w:rsidR="00446973" w:rsidRPr="00446973">
        <w:rPr>
          <w:rFonts w:cs="ArialMT"/>
        </w:rPr>
        <w:t>Allow</w:t>
      </w:r>
      <w:r w:rsidR="003F7335">
        <w:rPr>
          <w:rFonts w:cs="ArialMT"/>
        </w:rPr>
        <w:t xml:space="preserve"> base coat to dry 24</w:t>
      </w:r>
      <w:r w:rsidR="00446973" w:rsidRPr="00446973">
        <w:rPr>
          <w:rFonts w:cs="ArialMT"/>
        </w:rPr>
        <w:t xml:space="preserve"> hours before applying subsequent </w:t>
      </w:r>
      <w:r w:rsidR="003F7335">
        <w:rPr>
          <w:rFonts w:cs="ArialMT"/>
        </w:rPr>
        <w:t>coatings</w:t>
      </w:r>
      <w:r w:rsidR="00446973" w:rsidRPr="00446973">
        <w:rPr>
          <w:rFonts w:cs="ArialMT"/>
        </w:rPr>
        <w:t>.</w:t>
      </w:r>
    </w:p>
    <w:p w:rsidR="00F07D21" w:rsidRDefault="00F07D21" w:rsidP="00B735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46973" w:rsidRPr="00B73500" w:rsidRDefault="00F85885" w:rsidP="00446973">
      <w:pPr>
        <w:ind w:left="3240" w:hanging="540"/>
        <w:rPr>
          <w:b/>
        </w:rPr>
      </w:pPr>
      <w:r w:rsidRPr="00923F8A">
        <w:rPr>
          <w:noProof/>
        </w:rPr>
        <mc:AlternateContent>
          <mc:Choice Requires="wpg">
            <w:drawing>
              <wp:anchor distT="0" distB="0" distL="228600" distR="228600" simplePos="0" relativeHeight="251678720" behindDoc="1" locked="0" layoutInCell="1" allowOverlap="1" wp14:anchorId="1FF0622F" wp14:editId="63F37386">
                <wp:simplePos x="0" y="0"/>
                <wp:positionH relativeFrom="margin">
                  <wp:posOffset>-441325</wp:posOffset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7263" w:rsidRDefault="00587263" w:rsidP="00587263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587263" w:rsidRDefault="00587263" w:rsidP="00587263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</w:p>
                            <w:p w:rsidR="00587263" w:rsidRDefault="00587263" w:rsidP="00587263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587263" w:rsidRDefault="00587263" w:rsidP="00587263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587263" w:rsidRDefault="00587263" w:rsidP="00587263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Karna-Flex </w:t>
                              </w:r>
                            </w:p>
                            <w:p w:rsidR="00587263" w:rsidRDefault="00587263" w:rsidP="00587263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Self Priming Base Coat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31222" w:rsidRDefault="00731222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731222" w:rsidRDefault="00731222" w:rsidP="00731222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</w:t>
                              </w:r>
                              <w:r w:rsidR="00F954FB">
                                <w:rPr>
                                  <w:b/>
                                  <w:color w:val="FFFFFF" w:themeColor="background1"/>
                                </w:rPr>
                                <w:t>2 RC-W Elasto-Kote W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hite</w:t>
                              </w:r>
                            </w:p>
                            <w:p w:rsidR="00731222" w:rsidRDefault="00731222" w:rsidP="00587263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587263" w:rsidRDefault="00587263" w:rsidP="0073122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587263" w:rsidRPr="00DB7265" w:rsidRDefault="00587263" w:rsidP="00587263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587263" w:rsidRDefault="00587263" w:rsidP="0058726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7263" w:rsidRPr="00FB55B2" w:rsidRDefault="00587263" w:rsidP="0058726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1FF0622F" id="Group 14" o:spid="_x0000_s1049" style="position:absolute;left:0;text-align:left;margin-left:-34.75pt;margin-top:0;width:2in;height:641.8pt;z-index:-251637760;mso-width-percent:308;mso-height-percent:1000;mso-wrap-distance-left:18pt;mso-wrap-distance-right:18p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">
                <v:rect id="Rectangle 23" o:spid="_x0000_s1050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lDcMA&#10;AADbAAAADwAAAGRycy9kb3ducmV2LnhtbESPQWvCQBSE7wX/w/IKXkrdVKFI6iqxKAiC0OjB4yP7&#10;mgR334bsU9N/3y0UPA4z8w2zWA3eqRv1sQ1s4G2SgSKugm25NnA6bl/noKIgW3SBycAPRVgtR08L&#10;zG248xfdSqlVgnDM0UAj0uVax6ohj3ESOuLkfYfeoyTZ19r2eE9w7/Q0y961x5bTQoMdfTZUXcqr&#10;N+DsfB02bofFpSjP9rCXF+vEmPHzUHyAEhrkEf5v76yB6Qz+vq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lDcMAAADbAAAADwAAAAAAAAAAAAAAAACYAgAAZHJzL2Rv&#10;d25yZXYueG1sUEsFBgAAAAAEAAQA9QAAAIgDAAAAAA==&#10;" fillcolor="#c00000" stroked="f" strokeweight="1pt"/>
                <v:rect id="Rectangle 24" o:spid="_x0000_s1051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asUA&#10;AADbAAAADwAAAGRycy9kb3ducmV2LnhtbESP3WoCMRSE7wt9h3AKvavZFSllNYpYChURqX94eUyO&#10;u0s3J0uSutu3N4WCl8PMfMNMZr1txJV8qB0ryAcZCGLtTM2lgv3u4+UNRIjIBhvHpOCXAsymjw8T&#10;LIzr+Iuu21iKBOFQoIIqxraQMuiKLIaBa4mTd3HeYkzSl9J47BLcNnKYZa/SYs1pocKWFhXp7+2P&#10;VaDXJ28bHear4+bQvZ/zw+K8zJV6furnYxCR+ngP/7c/jYLhCP6+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khqxQAAANsAAAAPAAAAAAAAAAAAAAAAAJgCAABkcnMv&#10;ZG93bnJldi54bWxQSwUGAAAAAAQABAD1AAAAigMAAAAA&#10;" fillcolor="#c00000" stroked="f" strokeweight="1pt">
                  <v:textbox inset=",14.4pt,8.64pt,18pt">
                    <w:txbxContent>
                      <w:p w:rsidR="00587263" w:rsidRDefault="00587263" w:rsidP="00587263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587263" w:rsidRDefault="00587263" w:rsidP="00587263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</w:p>
                      <w:p w:rsidR="00587263" w:rsidRDefault="00587263" w:rsidP="00587263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587263" w:rsidRDefault="00587263" w:rsidP="00587263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587263" w:rsidRDefault="00587263" w:rsidP="00587263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Karna-Flex </w:t>
                        </w:r>
                      </w:p>
                      <w:p w:rsidR="00587263" w:rsidRDefault="00587263" w:rsidP="00587263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731222" w:rsidRDefault="00731222" w:rsidP="00731222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Self Priming Base Coat</w:t>
                        </w: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31222" w:rsidRDefault="00731222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731222" w:rsidRDefault="00731222" w:rsidP="00731222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</w:t>
                        </w:r>
                        <w:r w:rsidR="00F954FB">
                          <w:rPr>
                            <w:b/>
                            <w:color w:val="FFFFFF" w:themeColor="background1"/>
                          </w:rPr>
                          <w:t>2 RC-W Elasto-Kote W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hite</w:t>
                        </w:r>
                      </w:p>
                      <w:p w:rsidR="00731222" w:rsidRDefault="00731222" w:rsidP="00587263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587263" w:rsidRDefault="00587263" w:rsidP="0073122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587263" w:rsidRPr="00DB7265" w:rsidRDefault="00587263" w:rsidP="00587263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587263" w:rsidRDefault="00587263" w:rsidP="0058726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5" o:spid="_x0000_s1052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ew8MA&#10;AADbAAAADwAAAGRycy9kb3ducmV2LnhtbESP3YrCMBSE7xd8h3AE79ZUZRepRhGpUERk/QMvD82x&#10;LTYntYnafXuzsODlMDPfMNN5ayrxoMaVlhUM+hEI4szqknMFx8PqcwzCeWSNlWVS8EsO5rPOxxRj&#10;bZ+8o8fe5yJA2MWooPC+jqV0WUEGXd/WxMG72MagD7LJpW7wGeCmksMo+pYGSw4LBda0LCi77u9G&#10;gdxtRsk2SW5ROiiXNf2cT2tKlep128UEhKfWv8P/7VQrGH7B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ew8MAAADbAAAADwAAAAAAAAAAAAAAAACYAgAAZHJzL2Rv&#10;d25yZXYueG1sUEsFBgAAAAAEAAQA9QAAAIgDAAAAAA==&#10;" fillcolor="window" stroked="f" strokeweight=".5pt">
                  <v:textbox style="mso-fit-shape-to-text:t" inset=",7.2pt,,7.2pt">
                    <w:txbxContent>
                      <w:p w:rsidR="00587263" w:rsidRPr="00FB55B2" w:rsidRDefault="00587263" w:rsidP="0058726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04DC9">
        <w:t>2.</w:t>
      </w:r>
      <w:r w:rsidR="00F07D21">
        <w:t>7</w:t>
      </w:r>
      <w:r w:rsidR="00446973" w:rsidRPr="00B73500">
        <w:tab/>
      </w:r>
      <w:r w:rsidR="00446973" w:rsidRPr="00446973">
        <w:rPr>
          <w:b/>
        </w:rPr>
        <w:t>Finish C</w:t>
      </w:r>
      <w:r w:rsidR="00446973" w:rsidRPr="00B73500">
        <w:rPr>
          <w:b/>
        </w:rPr>
        <w:t>oat Application:</w:t>
      </w:r>
    </w:p>
    <w:p w:rsidR="00446973" w:rsidRPr="00B73500" w:rsidRDefault="00446973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 w:rsidRPr="00B73500">
        <w:t>A.</w:t>
      </w:r>
      <w:r w:rsidRPr="00B73500">
        <w:tab/>
      </w:r>
      <w:r w:rsidRPr="00B73500">
        <w:rPr>
          <w:rFonts w:cs="ArialMT"/>
        </w:rPr>
        <w:t xml:space="preserve">Application of the </w:t>
      </w:r>
      <w:r>
        <w:rPr>
          <w:rFonts w:cs="ArialMT"/>
        </w:rPr>
        <w:t>50</w:t>
      </w:r>
      <w:r w:rsidR="00F954FB">
        <w:rPr>
          <w:rFonts w:cs="ArialMT"/>
        </w:rPr>
        <w:t xml:space="preserve">2 RC-W Elasto-Kote </w:t>
      </w:r>
      <w:r w:rsidR="0084477C">
        <w:rPr>
          <w:rFonts w:cs="ArialMT"/>
        </w:rPr>
        <w:t xml:space="preserve">White </w:t>
      </w:r>
      <w:r w:rsidRPr="00B73500">
        <w:rPr>
          <w:rFonts w:cs="ArialMT"/>
        </w:rPr>
        <w:t xml:space="preserve">should take place when temperatures are </w:t>
      </w:r>
      <w:r w:rsidR="005E7AB5">
        <w:rPr>
          <w:rFonts w:cs="ArialMT"/>
        </w:rPr>
        <w:t>4</w:t>
      </w:r>
      <w:r w:rsidR="00BF4F34">
        <w:rPr>
          <w:rFonts w:cs="ArialMT"/>
        </w:rPr>
        <w:t>0</w:t>
      </w:r>
      <w:r w:rsidRPr="00B73500">
        <w:rPr>
          <w:rFonts w:cs="Arial-BoldMT"/>
          <w:b/>
          <w:bCs/>
        </w:rPr>
        <w:t>°</w:t>
      </w:r>
      <w:r w:rsidRPr="00B73500">
        <w:rPr>
          <w:rFonts w:cs="ArialMT"/>
        </w:rPr>
        <w:t>F-100</w:t>
      </w:r>
      <w:r w:rsidRPr="00B73500">
        <w:rPr>
          <w:rFonts w:cs="Arial-BoldMT"/>
          <w:b/>
          <w:bCs/>
        </w:rPr>
        <w:t>°</w:t>
      </w:r>
      <w:r w:rsidRPr="00B73500">
        <w:rPr>
          <w:rFonts w:cs="ArialMT"/>
        </w:rPr>
        <w:t>F and humidity levels are 85% or less.</w:t>
      </w:r>
    </w:p>
    <w:p w:rsidR="00446973" w:rsidRPr="00B73500" w:rsidRDefault="00A7143F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B</w:t>
      </w:r>
      <w:r w:rsidR="00446973" w:rsidRPr="00B73500">
        <w:rPr>
          <w:rFonts w:cs="ArialMT"/>
        </w:rPr>
        <w:t xml:space="preserve">. </w:t>
      </w:r>
      <w:r w:rsidR="00446973">
        <w:rPr>
          <w:rFonts w:cs="ArialMT"/>
        </w:rPr>
        <w:tab/>
      </w:r>
      <w:r w:rsidR="00446973" w:rsidRPr="00B73500">
        <w:rPr>
          <w:rFonts w:cs="ArialMT"/>
        </w:rPr>
        <w:t>Thoroughly mi</w:t>
      </w:r>
      <w:r w:rsidR="00446973">
        <w:rPr>
          <w:rFonts w:cs="ArialMT"/>
        </w:rPr>
        <w:t xml:space="preserve">x the </w:t>
      </w:r>
      <w:r>
        <w:rPr>
          <w:rFonts w:cs="ArialMT"/>
        </w:rPr>
        <w:t>50</w:t>
      </w:r>
      <w:r w:rsidR="00F954FB">
        <w:rPr>
          <w:rFonts w:cs="ArialMT"/>
        </w:rPr>
        <w:t>2 RC-W Elasto-Kote White</w:t>
      </w:r>
      <w:r w:rsidR="0084477C">
        <w:rPr>
          <w:rFonts w:cs="ArialMT"/>
        </w:rPr>
        <w:t xml:space="preserve"> </w:t>
      </w:r>
      <w:r w:rsidR="00446973">
        <w:rPr>
          <w:rFonts w:cs="ArialMT"/>
        </w:rPr>
        <w:t>to over</w:t>
      </w:r>
      <w:r w:rsidR="00446973" w:rsidRPr="00B73500">
        <w:rPr>
          <w:rFonts w:cs="ArialMT"/>
        </w:rPr>
        <w:t>come any settling that may occur.</w:t>
      </w:r>
      <w:r w:rsidR="00EA4360">
        <w:rPr>
          <w:rFonts w:cs="ArialMT"/>
        </w:rPr>
        <w:t xml:space="preserve"> </w:t>
      </w:r>
    </w:p>
    <w:p w:rsidR="00EA4360" w:rsidRDefault="00A7143F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C</w:t>
      </w:r>
      <w:r w:rsidR="00446973" w:rsidRPr="00B73500">
        <w:rPr>
          <w:rFonts w:cs="ArialMT"/>
        </w:rPr>
        <w:t xml:space="preserve">. </w:t>
      </w:r>
      <w:r w:rsidR="00446973">
        <w:rPr>
          <w:rFonts w:cs="ArialMT"/>
        </w:rPr>
        <w:tab/>
      </w:r>
      <w:r w:rsidR="00EA4360">
        <w:rPr>
          <w:rFonts w:cs="ArialMT"/>
        </w:rPr>
        <w:t>Apply one coat of 50</w:t>
      </w:r>
      <w:r w:rsidR="00F954FB">
        <w:rPr>
          <w:rFonts w:cs="ArialMT"/>
        </w:rPr>
        <w:t>2 RC-W Elasto-Kote</w:t>
      </w:r>
      <w:r w:rsidR="00EA4360">
        <w:rPr>
          <w:rFonts w:cs="ArialMT"/>
        </w:rPr>
        <w:t xml:space="preserve"> White over the entire metal roof previously coated with </w:t>
      </w:r>
      <w:r w:rsidR="00F954FB">
        <w:rPr>
          <w:rFonts w:cs="ArialMT"/>
        </w:rPr>
        <w:t xml:space="preserve">502 Self Priming Base Coat </w:t>
      </w:r>
      <w:r w:rsidR="00EA4360">
        <w:rPr>
          <w:rFonts w:cs="ArialMT"/>
        </w:rPr>
        <w:t xml:space="preserve">at the </w:t>
      </w:r>
      <w:r w:rsidR="00446973" w:rsidRPr="00B73500">
        <w:rPr>
          <w:rFonts w:cs="ArialMT"/>
        </w:rPr>
        <w:t>rate</w:t>
      </w:r>
      <w:r w:rsidR="00446973">
        <w:rPr>
          <w:rFonts w:cs="ArialMT"/>
        </w:rPr>
        <w:t xml:space="preserve"> </w:t>
      </w:r>
      <w:r w:rsidR="00446973" w:rsidRPr="00B73500">
        <w:rPr>
          <w:rFonts w:cs="ArialMT"/>
        </w:rPr>
        <w:t xml:space="preserve">of 1.5 gallons per 100 sq.ft. </w:t>
      </w:r>
      <w:r w:rsidR="00EA4360">
        <w:rPr>
          <w:rFonts w:cs="ArialMT"/>
        </w:rPr>
        <w:t xml:space="preserve">(24 wet mils). </w:t>
      </w:r>
    </w:p>
    <w:p w:rsidR="00446973" w:rsidRPr="00446973" w:rsidRDefault="00EA4360" w:rsidP="00EA4360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 xml:space="preserve">D. </w:t>
      </w:r>
      <w:r>
        <w:rPr>
          <w:rFonts w:cs="ArialMT"/>
        </w:rPr>
        <w:tab/>
        <w:t xml:space="preserve">Apply with heavy-duty airless spray equipment, medium nap roller or soft roofing brush. </w:t>
      </w:r>
    </w:p>
    <w:p w:rsidR="00446973" w:rsidRPr="00446973" w:rsidRDefault="00EA4360" w:rsidP="00446973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 xml:space="preserve">E. </w:t>
      </w:r>
      <w:r>
        <w:rPr>
          <w:rFonts w:cs="ArialMT"/>
        </w:rPr>
        <w:tab/>
        <w:t>Allow the coating to dry 24 h</w:t>
      </w:r>
      <w:r w:rsidR="00162009">
        <w:rPr>
          <w:rFonts w:cs="ArialMT"/>
        </w:rPr>
        <w:t>ours before making any touchups.</w:t>
      </w:r>
    </w:p>
    <w:p w:rsidR="00446973" w:rsidRDefault="00446973" w:rsidP="00A7143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7143F" w:rsidRPr="00B73500" w:rsidRDefault="00A7143F" w:rsidP="00A7143F">
      <w:pPr>
        <w:ind w:left="3240" w:hanging="540"/>
        <w:rPr>
          <w:b/>
        </w:rPr>
      </w:pPr>
      <w:r>
        <w:t>2.</w:t>
      </w:r>
      <w:r w:rsidR="00F07D21">
        <w:t>8</w:t>
      </w:r>
      <w:r w:rsidRPr="00B73500">
        <w:tab/>
      </w:r>
      <w:r w:rsidRPr="00A7143F">
        <w:rPr>
          <w:b/>
        </w:rPr>
        <w:t>Material List &amp; Coverage Rates:</w:t>
      </w:r>
    </w:p>
    <w:p w:rsidR="00A7143F" w:rsidRDefault="00A7143F" w:rsidP="005932D3">
      <w:pPr>
        <w:autoSpaceDE w:val="0"/>
        <w:autoSpaceDN w:val="0"/>
        <w:adjustRightInd w:val="0"/>
        <w:spacing w:after="0" w:line="240" w:lineRule="auto"/>
        <w:ind w:left="3960" w:hanging="720"/>
      </w:pPr>
      <w:r>
        <w:t xml:space="preserve">Note: </w:t>
      </w:r>
      <w:r w:rsidR="005932D3">
        <w:tab/>
      </w:r>
      <w:r>
        <w:t xml:space="preserve">The below listed coverage rates are for estimating purposes only.  Actual amounts may vary depending upon the irregularity and porosity of the roof surface, measurements taken and applicator installation. </w:t>
      </w:r>
    </w:p>
    <w:p w:rsidR="00A7143F" w:rsidRDefault="00A7143F" w:rsidP="00A7143F">
      <w:pPr>
        <w:autoSpaceDE w:val="0"/>
        <w:autoSpaceDN w:val="0"/>
        <w:adjustRightInd w:val="0"/>
        <w:spacing w:after="0" w:line="240" w:lineRule="auto"/>
        <w:ind w:left="3600" w:hanging="360"/>
      </w:pPr>
    </w:p>
    <w:p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A</w:t>
      </w:r>
      <w:r w:rsidR="00A7143F" w:rsidRPr="00B73500">
        <w:rPr>
          <w:rFonts w:cs="ArialMT"/>
        </w:rPr>
        <w:t xml:space="preserve">. </w:t>
      </w:r>
      <w:r>
        <w:rPr>
          <w:rFonts w:cs="ArialMT"/>
        </w:rPr>
        <w:tab/>
      </w:r>
      <w:r w:rsidRPr="002D51DE">
        <w:rPr>
          <w:rFonts w:cs="ArialMT"/>
          <w:b/>
        </w:rPr>
        <w:t>799 Wash-N-Prep:</w:t>
      </w:r>
      <w:r>
        <w:rPr>
          <w:rFonts w:cs="ArialMT"/>
        </w:rPr>
        <w:tab/>
      </w:r>
      <w:r w:rsidR="0084477C">
        <w:rPr>
          <w:rFonts w:cs="ArialMT"/>
        </w:rPr>
        <w:tab/>
      </w:r>
      <w:r>
        <w:rPr>
          <w:rFonts w:cs="ArialMT"/>
        </w:rPr>
        <w:t xml:space="preserve">1 quart per 1,600 sq.ft. </w:t>
      </w:r>
    </w:p>
    <w:p w:rsidR="00162009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B.</w:t>
      </w:r>
      <w:r>
        <w:rPr>
          <w:rFonts w:cs="ArialMT"/>
        </w:rPr>
        <w:tab/>
      </w:r>
      <w:r w:rsidR="00F954FB">
        <w:rPr>
          <w:rFonts w:cs="ArialMT"/>
          <w:b/>
        </w:rPr>
        <w:t>Karna-Flex</w:t>
      </w:r>
      <w:r w:rsidRPr="002D51DE">
        <w:rPr>
          <w:rFonts w:cs="ArialMT"/>
          <w:b/>
        </w:rPr>
        <w:t>:</w:t>
      </w:r>
      <w:r w:rsidRPr="002D51DE">
        <w:rPr>
          <w:rFonts w:cs="ArialMT"/>
          <w:b/>
        </w:rPr>
        <w:tab/>
      </w:r>
      <w:r>
        <w:rPr>
          <w:rFonts w:cs="ArialMT"/>
        </w:rPr>
        <w:tab/>
      </w:r>
      <w:r w:rsidR="0084477C">
        <w:rPr>
          <w:rFonts w:cs="ArialMT"/>
        </w:rPr>
        <w:tab/>
      </w:r>
    </w:p>
    <w:p w:rsidR="005932D3" w:rsidRDefault="00162009" w:rsidP="00162009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MT"/>
        </w:rPr>
      </w:pPr>
      <w:r>
        <w:rPr>
          <w:rFonts w:cs="ArialMT"/>
        </w:rPr>
        <w:t xml:space="preserve">With </w:t>
      </w:r>
      <w:proofErr w:type="spellStart"/>
      <w:r>
        <w:rPr>
          <w:rFonts w:cs="ArialMT"/>
        </w:rPr>
        <w:t>Resat-Mat</w:t>
      </w:r>
      <w:proofErr w:type="spellEnd"/>
      <w:r>
        <w:rPr>
          <w:rFonts w:cs="ArialMT"/>
        </w:rPr>
        <w:tab/>
      </w:r>
      <w:r>
        <w:rPr>
          <w:rFonts w:cs="ArialMT"/>
        </w:rPr>
        <w:tab/>
      </w:r>
      <w:r w:rsidR="003D2571">
        <w:rPr>
          <w:rFonts w:cs="ArialMT"/>
        </w:rPr>
        <w:t>20</w:t>
      </w:r>
      <w:r w:rsidR="005932D3">
        <w:rPr>
          <w:rFonts w:cs="ArialMT"/>
        </w:rPr>
        <w:t xml:space="preserve"> lineal feet per gallon</w:t>
      </w:r>
      <w:r>
        <w:rPr>
          <w:rFonts w:cs="ArialMT"/>
        </w:rPr>
        <w:t xml:space="preserve"> </w:t>
      </w:r>
    </w:p>
    <w:p w:rsidR="00162009" w:rsidRDefault="00162009" w:rsidP="00162009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MT"/>
        </w:rPr>
      </w:pPr>
      <w:r>
        <w:rPr>
          <w:rFonts w:cs="ArialMT"/>
        </w:rPr>
        <w:t xml:space="preserve">Without </w:t>
      </w:r>
      <w:proofErr w:type="spellStart"/>
      <w:r>
        <w:rPr>
          <w:rFonts w:cs="ArialMT"/>
        </w:rPr>
        <w:t>Resat-Mat</w:t>
      </w:r>
      <w:proofErr w:type="spellEnd"/>
      <w:r>
        <w:rPr>
          <w:rFonts w:cs="ArialMT"/>
        </w:rPr>
        <w:tab/>
      </w:r>
      <w:r w:rsidR="00EB7522">
        <w:rPr>
          <w:rFonts w:cs="ArialMT"/>
        </w:rPr>
        <w:t>160</w:t>
      </w:r>
      <w:r>
        <w:rPr>
          <w:rFonts w:cs="ArialMT"/>
        </w:rPr>
        <w:t xml:space="preserve"> lineal feet per gallon</w:t>
      </w:r>
    </w:p>
    <w:p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C.</w:t>
      </w:r>
      <w:r>
        <w:rPr>
          <w:rFonts w:cs="ArialMT"/>
        </w:rPr>
        <w:tab/>
      </w:r>
      <w:r w:rsidRPr="002D51DE">
        <w:rPr>
          <w:rFonts w:cs="ArialMT"/>
          <w:b/>
        </w:rPr>
        <w:t>5540 Resat-Mat:</w:t>
      </w:r>
      <w:r>
        <w:rPr>
          <w:rFonts w:cs="ArialMT"/>
        </w:rPr>
        <w:tab/>
      </w:r>
      <w:r w:rsidR="0084477C">
        <w:rPr>
          <w:rFonts w:cs="ArialMT"/>
        </w:rPr>
        <w:tab/>
      </w:r>
      <w:r w:rsidR="003D2571">
        <w:rPr>
          <w:rFonts w:cs="ArialMT"/>
        </w:rPr>
        <w:t>6</w:t>
      </w:r>
      <w:r>
        <w:rPr>
          <w:rFonts w:cs="ArialMT"/>
        </w:rPr>
        <w:t>” x 300’ per roll</w:t>
      </w:r>
    </w:p>
    <w:p w:rsidR="005932D3" w:rsidRDefault="005932D3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D.</w:t>
      </w:r>
      <w:r>
        <w:rPr>
          <w:rFonts w:cs="ArialMT"/>
        </w:rPr>
        <w:tab/>
      </w:r>
      <w:r w:rsidR="00F954FB">
        <w:rPr>
          <w:rFonts w:cs="ArialMT"/>
          <w:b/>
        </w:rPr>
        <w:t xml:space="preserve">502 Self Priming Base Coat: </w:t>
      </w:r>
      <w:r w:rsidR="005E7AB5">
        <w:rPr>
          <w:rFonts w:cs="ArialMT"/>
        </w:rPr>
        <w:tab/>
      </w:r>
      <w:r w:rsidR="00304DC9">
        <w:rPr>
          <w:rFonts w:cs="ArialMT"/>
        </w:rPr>
        <w:t>1.5</w:t>
      </w:r>
      <w:r w:rsidR="00587263">
        <w:rPr>
          <w:rFonts w:cs="ArialMT"/>
        </w:rPr>
        <w:t xml:space="preserve"> g</w:t>
      </w:r>
      <w:r>
        <w:rPr>
          <w:rFonts w:cs="ArialMT"/>
        </w:rPr>
        <w:t xml:space="preserve">al. per 100 sq.ft. </w:t>
      </w:r>
    </w:p>
    <w:p w:rsidR="00A7143F" w:rsidRDefault="00F07D21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  <w:r>
        <w:rPr>
          <w:rFonts w:cs="ArialMT"/>
        </w:rPr>
        <w:t>E</w:t>
      </w:r>
      <w:r w:rsidR="005932D3">
        <w:rPr>
          <w:rFonts w:cs="ArialMT"/>
        </w:rPr>
        <w:t>.</w:t>
      </w:r>
      <w:r w:rsidR="005932D3">
        <w:rPr>
          <w:rFonts w:cs="ArialMT"/>
        </w:rPr>
        <w:tab/>
      </w:r>
      <w:r w:rsidR="005932D3" w:rsidRPr="002D51DE">
        <w:rPr>
          <w:rFonts w:cs="ArialMT"/>
          <w:b/>
        </w:rPr>
        <w:t>50</w:t>
      </w:r>
      <w:r w:rsidR="00F954FB">
        <w:rPr>
          <w:rFonts w:cs="ArialMT"/>
          <w:b/>
        </w:rPr>
        <w:t>2 RC-W Elasto-Kote</w:t>
      </w:r>
      <w:r w:rsidR="0084477C">
        <w:rPr>
          <w:rFonts w:cs="ArialMT"/>
          <w:b/>
        </w:rPr>
        <w:t xml:space="preserve"> White</w:t>
      </w:r>
      <w:r w:rsidR="005932D3" w:rsidRPr="002D51DE">
        <w:rPr>
          <w:rFonts w:cs="ArialMT"/>
          <w:b/>
        </w:rPr>
        <w:t>:</w:t>
      </w:r>
      <w:r w:rsidR="00F836F6">
        <w:rPr>
          <w:rFonts w:cs="ArialMT"/>
        </w:rPr>
        <w:tab/>
      </w:r>
      <w:r w:rsidR="005932D3">
        <w:rPr>
          <w:rFonts w:cs="ArialMT"/>
        </w:rPr>
        <w:t xml:space="preserve">1.5 gal. per 100 sq.ft. </w:t>
      </w:r>
      <w:r w:rsidR="00A7143F">
        <w:rPr>
          <w:rFonts w:cs="ArialMT"/>
        </w:rPr>
        <w:tab/>
      </w:r>
    </w:p>
    <w:p w:rsidR="00F07D21" w:rsidRDefault="00F07D21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F954FB" w:rsidRPr="00B73500" w:rsidRDefault="00F954FB" w:rsidP="00A7143F">
      <w:pPr>
        <w:autoSpaceDE w:val="0"/>
        <w:autoSpaceDN w:val="0"/>
        <w:adjustRightInd w:val="0"/>
        <w:spacing w:after="0" w:line="240" w:lineRule="auto"/>
        <w:ind w:left="3600" w:hanging="360"/>
        <w:rPr>
          <w:rFonts w:cs="ArialMT"/>
        </w:rPr>
      </w:pPr>
    </w:p>
    <w:p w:rsidR="00DB7265" w:rsidRDefault="00F954FB" w:rsidP="006B7E20">
      <w:pPr>
        <w:tabs>
          <w:tab w:val="left" w:pos="8370"/>
        </w:tabs>
        <w:ind w:left="2700"/>
      </w:pPr>
      <w:r w:rsidRPr="00923F8A"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82816" behindDoc="1" locked="0" layoutInCell="1" allowOverlap="1" wp14:anchorId="43E24E6D" wp14:editId="5BE782AA">
                <wp:simplePos x="0" y="0"/>
                <wp:positionH relativeFrom="margin">
                  <wp:posOffset>-431377</wp:posOffset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27279"/>
                            <a:ext cx="1828800" cy="722375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954FB" w:rsidRDefault="00F954FB" w:rsidP="00F954FB">
                              <w:pPr>
                                <w:spacing w:after="0"/>
                                <w:ind w:left="360" w:hanging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Substrate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Metal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Mastic Type: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Karna-Flex 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Base Coat: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Self Priming Base Coat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B7265">
                                <w:rPr>
                                  <w:b/>
                                  <w:color w:val="FFFFFF" w:themeColor="background1"/>
                                </w:rPr>
                                <w:t>Finish Coat: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502 RC-W Elasto-Kote White</w:t>
                              </w: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954FB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954FB" w:rsidRPr="00DB7265" w:rsidRDefault="00F954FB" w:rsidP="00F954FB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F954FB" w:rsidRDefault="00F954FB" w:rsidP="00F954F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31820"/>
                            <a:ext cx="1828800" cy="6235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54FB" w:rsidRPr="00FB55B2" w:rsidRDefault="00F954FB" w:rsidP="00F954F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White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refle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FB5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tive coating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43E24E6D" id="Group 6" o:spid="_x0000_s1053" style="position:absolute;left:0;text-align:left;margin-left:-33.95pt;margin-top:0;width:2in;height:641.8pt;z-index:-251633664;mso-width-percent:308;mso-height-percent:1000;mso-wrap-distance-left:18pt;mso-wrap-distance-right:18p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">
                <v:rect id="Rectangle 7" o:spid="_x0000_s1054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b+sIA&#10;AADaAAAADwAAAGRycy9kb3ducmV2LnhtbESPQWvCQBSE7wX/w/KEXopu7KGV6CpRFIRCodGDx0f2&#10;mQR334bsU9N/3y0Uehxm5htmuR68U3fqYxvYwGyagSKugm25NnA67idzUFGQLbrAZOCbIqxXo6cl&#10;5jY8+IvupdQqQTjmaKAR6XKtY9WQxzgNHXHyLqH3KEn2tbY9PhLcO/2aZW/aY8tpocGOtg1V1/Lm&#10;DTg734SdO2BxLcqz/fyQF+vEmOfxUCxACQ3yH/5rH6yBd/i9km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Jv6wgAAANoAAAAPAAAAAAAAAAAAAAAAAJgCAABkcnMvZG93&#10;bnJldi54bWxQSwUGAAAAAAQABAD1AAAAhwMAAAAA&#10;" fillcolor="#c00000" stroked="f" strokeweight="1pt"/>
                <v:rect id="Rectangle 8" o:spid="_x0000_s1055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UkcAA&#10;AADaAAAADwAAAGRycy9kb3ducmV2LnhtbERPy2oCMRTdC/5DuEJ3mpkuioxGEYtgkSL1RZfX5HZm&#10;6ORmSKIz/ftmIbg8nPd82dtG3MmH2rGCfJKBINbO1FwqOB034ymIEJENNo5JwR8FWC6GgzkWxnX8&#10;RfdDLEUK4VCggirGtpAy6IosholriRP347zFmKAvpfHYpXDbyNcse5MWa04NFba0rkj/Hm5Wgf78&#10;9rbRYbW77M/d+zU/r68fuVIvo341AxGpj0/xw701CtLWdCXd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SUkcAAAADaAAAADwAAAAAAAAAAAAAAAACYAgAAZHJzL2Rvd25y&#10;ZXYueG1sUEsFBgAAAAAEAAQA9QAAAIUDAAAAAA==&#10;" fillcolor="#c00000" stroked="f" strokeweight="1pt">
                  <v:textbox inset=",14.4pt,8.64pt,18pt">
                    <w:txbxContent>
                      <w:p w:rsidR="00F954FB" w:rsidRDefault="00F954FB" w:rsidP="00F954FB">
                        <w:pPr>
                          <w:spacing w:after="0"/>
                          <w:ind w:left="360" w:hanging="36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Substrate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F954FB" w:rsidRDefault="00F954FB" w:rsidP="00F954FB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Metal</w:t>
                        </w: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DB7265">
                          <w:rPr>
                            <w:b/>
                            <w:color w:val="FFFFFF" w:themeColor="background1"/>
                          </w:rPr>
                          <w:t>Mastic Type:</w:t>
                        </w:r>
                      </w:p>
                      <w:p w:rsidR="00F954FB" w:rsidRDefault="00F954FB" w:rsidP="00F954FB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Karna-Flex </w:t>
                        </w: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Base Coat:</w:t>
                        </w:r>
                      </w:p>
                      <w:p w:rsidR="00F954FB" w:rsidRDefault="00F954FB" w:rsidP="00F954FB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Self Priming Base Coat</w:t>
                        </w: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DB7265">
                          <w:rPr>
                            <w:b/>
                            <w:color w:val="FFFFFF" w:themeColor="background1"/>
                          </w:rPr>
                          <w:t>Finish Coat:</w:t>
                        </w:r>
                      </w:p>
                      <w:p w:rsidR="00F954FB" w:rsidRDefault="00F954FB" w:rsidP="00F954FB">
                        <w:pPr>
                          <w:spacing w:after="0"/>
                          <w:ind w:left="36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502 RC-W Elasto-Kote White</w:t>
                        </w: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954FB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954FB" w:rsidRPr="00DB7265" w:rsidRDefault="00F954FB" w:rsidP="00F954FB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F954FB" w:rsidRDefault="00F954FB" w:rsidP="00F954F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9" o:spid="_x0000_s1056" type="#_x0000_t202" style="position:absolute;top:2318;width:18288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8YcIA&#10;AADaAAAADwAAAGRycy9kb3ducmV2LnhtbESP3YrCMBSE7wXfIRzBO03dBdGuURbpQhERf8HLQ3O2&#10;LducdJuo9e2NIHg5zMw3zGzRmkpcqXGlZQWjYQSCOLO65FzB8fAzmIBwHlljZZkU3MnBYt7tzDDW&#10;9sY7uu59LgKEXYwKCu/rWEqXFWTQDW1NHLxf2xj0QTa51A3eAtxU8iOKxtJgyWGhwJqWBWV/+4tR&#10;IHfrz2STJP9ROiqXNW3PpxWlSvV77fcXCE+tf4df7VQrmML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TxhwgAAANoAAAAPAAAAAAAAAAAAAAAAAJgCAABkcnMvZG93&#10;bnJldi54bWxQSwUGAAAAAAQABAD1AAAAhwMAAAAA&#10;" fillcolor="window" stroked="f" strokeweight=".5pt">
                  <v:textbox style="mso-fit-shape-to-text:t" inset=",7.2pt,,7.2pt">
                    <w:txbxContent>
                      <w:p w:rsidR="00F954FB" w:rsidRPr="00FB55B2" w:rsidRDefault="00F954FB" w:rsidP="00F954F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White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refle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c</w:t>
                        </w:r>
                        <w:r w:rsidRPr="00FB55B2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tive coating system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003BA">
        <w:rPr>
          <w:sz w:val="16"/>
          <w:szCs w:val="16"/>
        </w:rPr>
        <w:t>This specification is based upon information and/or pictures provided to us by th</w:t>
      </w:r>
      <w:r w:rsidR="00EB7522">
        <w:rPr>
          <w:sz w:val="16"/>
          <w:szCs w:val="16"/>
        </w:rPr>
        <w:t xml:space="preserve">e applicator/contractor. KARNAK </w:t>
      </w:r>
      <w:r w:rsidR="009003BA">
        <w:rPr>
          <w:sz w:val="16"/>
          <w:szCs w:val="16"/>
        </w:rPr>
        <w:t xml:space="preserve">has not inspected the roof or independently verified any of </w:t>
      </w:r>
      <w:r w:rsidR="00EB7522">
        <w:rPr>
          <w:sz w:val="16"/>
          <w:szCs w:val="16"/>
        </w:rPr>
        <w:t>the information provided. KARNAK</w:t>
      </w:r>
      <w:r w:rsidR="009003BA">
        <w:rPr>
          <w:sz w:val="16"/>
          <w:szCs w:val="16"/>
        </w:rPr>
        <w:t xml:space="preserve"> is relying solely on the applicator/contractor to determine that the roof structure and condition of the roof makes the roof an appropriate candidate for coating, and that a moisture test or other procedure has been performed to verify that the substrate is not wet. </w:t>
      </w:r>
      <w:r w:rsidR="000C1D69" w:rsidRPr="000C1D69">
        <w:rPr>
          <w:sz w:val="16"/>
          <w:szCs w:val="16"/>
        </w:rPr>
        <w:t xml:space="preserve">The recommended use of KARNAK products listed </w:t>
      </w:r>
      <w:r w:rsidR="000C1D69">
        <w:rPr>
          <w:sz w:val="16"/>
          <w:szCs w:val="16"/>
        </w:rPr>
        <w:t>a</w:t>
      </w:r>
      <w:r w:rsidR="000C1D69" w:rsidRPr="000C1D69">
        <w:rPr>
          <w:sz w:val="16"/>
          <w:szCs w:val="16"/>
        </w:rPr>
        <w:t>re predicated on tests believed to be reliable.  However, since such application and use is beyond our control, we do not guarantee the results to be obtained.</w:t>
      </w:r>
      <w:r w:rsidR="000C1D69">
        <w:rPr>
          <w:sz w:val="16"/>
          <w:szCs w:val="16"/>
        </w:rPr>
        <w:t xml:space="preserve"> </w:t>
      </w:r>
      <w:r w:rsidR="009003BA">
        <w:rPr>
          <w:sz w:val="16"/>
          <w:szCs w:val="16"/>
        </w:rPr>
        <w:t xml:space="preserve">The above specification is offered as a </w:t>
      </w:r>
      <w:r w:rsidR="00EB7522">
        <w:rPr>
          <w:sz w:val="16"/>
          <w:szCs w:val="16"/>
        </w:rPr>
        <w:t>service to the specifier. KARNAK</w:t>
      </w:r>
      <w:r w:rsidR="009003BA">
        <w:rPr>
          <w:sz w:val="16"/>
          <w:szCs w:val="16"/>
        </w:rPr>
        <w:t xml:space="preserve"> Corporation does not practice architecture nor engineering and recommends that you consult a registered architect, engineer and/or roofing consultant. Accordingly Karnak disclaims all liability in connection with the use of this specification.</w:t>
      </w:r>
    </w:p>
    <w:p w:rsidR="00DB7265" w:rsidRDefault="00DB7265" w:rsidP="00341466">
      <w:pPr>
        <w:ind w:left="2700"/>
      </w:pPr>
    </w:p>
    <w:p w:rsidR="00C56FFE" w:rsidRPr="00C56FFE" w:rsidRDefault="00C56FFE" w:rsidP="00587263">
      <w:pPr>
        <w:autoSpaceDE w:val="0"/>
        <w:autoSpaceDN w:val="0"/>
        <w:adjustRightInd w:val="0"/>
        <w:spacing w:after="0" w:line="240" w:lineRule="auto"/>
        <w:ind w:left="2700"/>
        <w:rPr>
          <w:rFonts w:ascii="Calibri" w:hAnsi="Calibri" w:cs="Calibri"/>
          <w:color w:val="000000"/>
        </w:rPr>
      </w:pPr>
      <w:r w:rsidRPr="00C56FFE">
        <w:rPr>
          <w:rFonts w:ascii="Calibri" w:hAnsi="Calibri" w:cs="Calibri"/>
          <w:b/>
          <w:bCs/>
          <w:color w:val="000000"/>
        </w:rPr>
        <w:t xml:space="preserve">KARNAK CORPORATION </w:t>
      </w:r>
    </w:p>
    <w:p w:rsidR="00C56FFE" w:rsidRPr="00C56FFE" w:rsidRDefault="00C56FFE" w:rsidP="00587263">
      <w:pPr>
        <w:autoSpaceDE w:val="0"/>
        <w:autoSpaceDN w:val="0"/>
        <w:adjustRightInd w:val="0"/>
        <w:spacing w:after="0" w:line="240" w:lineRule="auto"/>
        <w:ind w:left="2700"/>
        <w:rPr>
          <w:rFonts w:ascii="Calibri" w:hAnsi="Calibri" w:cs="Calibri"/>
          <w:color w:val="000000"/>
        </w:rPr>
      </w:pPr>
      <w:r w:rsidRPr="00C56FFE">
        <w:rPr>
          <w:rFonts w:ascii="Calibri" w:hAnsi="Calibri" w:cs="Calibri"/>
          <w:b/>
          <w:bCs/>
          <w:color w:val="000000"/>
        </w:rPr>
        <w:t xml:space="preserve">330 Central Avenue Clark, NJ 07066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800.526.4236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>Fax 732.388.9422</w:t>
      </w:r>
      <w:r w:rsidRPr="00C56FFE">
        <w:rPr>
          <w:rFonts w:ascii="Calibri" w:hAnsi="Calibri" w:cs="Calibri"/>
          <w:color w:val="000000"/>
        </w:rPr>
        <w:t xml:space="preserve"> </w:t>
      </w:r>
      <w:r w:rsidRPr="00C56FFE">
        <w:rPr>
          <w:rFonts w:ascii="Calibri" w:hAnsi="Calibri" w:cs="Calibri"/>
          <w:b/>
          <w:bCs/>
          <w:color w:val="000000"/>
        </w:rPr>
        <w:t xml:space="preserve">www.karnakcorp.com </w:t>
      </w:r>
    </w:p>
    <w:p w:rsidR="00C56FFE" w:rsidRPr="009D2FBA" w:rsidRDefault="00C56FFE" w:rsidP="00587263">
      <w:pPr>
        <w:autoSpaceDE w:val="0"/>
        <w:autoSpaceDN w:val="0"/>
        <w:adjustRightInd w:val="0"/>
        <w:spacing w:after="0" w:line="240" w:lineRule="auto"/>
        <w:ind w:left="2700"/>
        <w:rPr>
          <w:rFonts w:ascii="Calibri" w:hAnsi="Calibri" w:cs="Calibri"/>
          <w:b/>
          <w:bCs/>
          <w:color w:val="000000"/>
        </w:rPr>
      </w:pPr>
      <w:r w:rsidRPr="00C56FFE">
        <w:rPr>
          <w:rFonts w:ascii="Calibri" w:hAnsi="Calibri" w:cs="Calibri"/>
          <w:b/>
          <w:bCs/>
          <w:color w:val="000000"/>
        </w:rPr>
        <w:t xml:space="preserve">Manufacturing: Ft. Lauderdale, FL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Chicago, IL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Kingman, AZ </w:t>
      </w:r>
    </w:p>
    <w:p w:rsidR="00BC0FE7" w:rsidRPr="00C56FFE" w:rsidRDefault="00C56FFE" w:rsidP="00587263">
      <w:pPr>
        <w:ind w:left="2700"/>
      </w:pPr>
      <w:r w:rsidRPr="00C56FFE">
        <w:rPr>
          <w:rFonts w:ascii="Calibri" w:hAnsi="Calibri" w:cs="Calibri"/>
          <w:b/>
          <w:bCs/>
          <w:color w:val="000000"/>
        </w:rPr>
        <w:t xml:space="preserve">Warehouses: Dallas, TX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 xml:space="preserve">Rancho Cucamonga, CA </w:t>
      </w:r>
      <w:r w:rsidRPr="00C56FFE">
        <w:rPr>
          <w:rFonts w:ascii="Calibri" w:hAnsi="Calibri" w:cs="Calibri"/>
          <w:color w:val="000000"/>
        </w:rPr>
        <w:t xml:space="preserve">• </w:t>
      </w:r>
      <w:r w:rsidRPr="00C56FFE">
        <w:rPr>
          <w:rFonts w:ascii="Calibri" w:hAnsi="Calibri" w:cs="Calibri"/>
          <w:b/>
          <w:bCs/>
          <w:color w:val="000000"/>
        </w:rPr>
        <w:t>Tukwila, WA</w:t>
      </w:r>
    </w:p>
    <w:sectPr w:rsidR="00BC0FE7" w:rsidRPr="00C56F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73" w:rsidRDefault="00641F73" w:rsidP="007879F0">
      <w:pPr>
        <w:spacing w:after="0" w:line="240" w:lineRule="auto"/>
      </w:pPr>
      <w:r>
        <w:separator/>
      </w:r>
    </w:p>
  </w:endnote>
  <w:endnote w:type="continuationSeparator" w:id="0">
    <w:p w:rsidR="00641F73" w:rsidRDefault="00641F73" w:rsidP="0078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F0" w:rsidRDefault="00025020" w:rsidP="007879F0">
    <w:pPr>
      <w:pStyle w:val="Footer"/>
      <w:jc w:val="right"/>
    </w:pPr>
    <w:r>
      <w:t>METAL</w:t>
    </w:r>
    <w:r w:rsidR="00E25481">
      <w:t xml:space="preserve"> </w:t>
    </w:r>
    <w:r w:rsidR="00731222">
      <w:t>502B</w:t>
    </w:r>
    <w:r w:rsidR="001E654E">
      <w:t>-50</w:t>
    </w:r>
    <w:r w:rsidR="00731222">
      <w:t>2</w:t>
    </w:r>
    <w:r w:rsidR="0084477C">
      <w:t>W</w:t>
    </w:r>
    <w:r w:rsidR="00EC4503">
      <w:t>-</w:t>
    </w:r>
    <w:r w:rsidR="007879F0">
      <w:t>170</w:t>
    </w:r>
    <w:r w:rsidR="00EB7522">
      <w:t>727</w:t>
    </w:r>
    <w:r w:rsidR="00C949D0">
      <w:t>.</w:t>
    </w:r>
    <w:r w:rsidR="0084477C">
      <w:t>1</w:t>
    </w:r>
  </w:p>
  <w:p w:rsidR="007879F0" w:rsidRDefault="0078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73" w:rsidRDefault="00641F73" w:rsidP="007879F0">
      <w:pPr>
        <w:spacing w:after="0" w:line="240" w:lineRule="auto"/>
      </w:pPr>
      <w:r>
        <w:separator/>
      </w:r>
    </w:p>
  </w:footnote>
  <w:footnote w:type="continuationSeparator" w:id="0">
    <w:p w:rsidR="00641F73" w:rsidRDefault="00641F73" w:rsidP="0078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A04"/>
    <w:multiLevelType w:val="multilevel"/>
    <w:tmpl w:val="BF62B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A883F86"/>
    <w:multiLevelType w:val="multilevel"/>
    <w:tmpl w:val="6EDED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DFD6392"/>
    <w:multiLevelType w:val="multilevel"/>
    <w:tmpl w:val="2AC63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0F491F06"/>
    <w:multiLevelType w:val="hybridMultilevel"/>
    <w:tmpl w:val="C7025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C4406C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A1773"/>
    <w:multiLevelType w:val="hybridMultilevel"/>
    <w:tmpl w:val="BC16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8D7"/>
    <w:multiLevelType w:val="hybridMultilevel"/>
    <w:tmpl w:val="F1E43B6A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28877BCD"/>
    <w:multiLevelType w:val="hybridMultilevel"/>
    <w:tmpl w:val="7C24CD46"/>
    <w:lvl w:ilvl="0" w:tplc="FB603C58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9F14C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367BB"/>
    <w:multiLevelType w:val="multilevel"/>
    <w:tmpl w:val="6054C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CE25926"/>
    <w:multiLevelType w:val="multilevel"/>
    <w:tmpl w:val="C4A43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0" w:hanging="1440"/>
      </w:pPr>
      <w:rPr>
        <w:rFonts w:hint="default"/>
      </w:rPr>
    </w:lvl>
  </w:abstractNum>
  <w:abstractNum w:abstractNumId="10" w15:restartNumberingAfterBreak="0">
    <w:nsid w:val="47850782"/>
    <w:multiLevelType w:val="multilevel"/>
    <w:tmpl w:val="4E78D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E50246"/>
    <w:multiLevelType w:val="multilevel"/>
    <w:tmpl w:val="EEB4E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0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0" w:hanging="1440"/>
      </w:pPr>
      <w:rPr>
        <w:rFonts w:hint="default"/>
        <w:b/>
      </w:rPr>
    </w:lvl>
  </w:abstractNum>
  <w:abstractNum w:abstractNumId="12" w15:restartNumberingAfterBreak="0">
    <w:nsid w:val="508D09AC"/>
    <w:multiLevelType w:val="hybridMultilevel"/>
    <w:tmpl w:val="D1DEC83C"/>
    <w:lvl w:ilvl="0" w:tplc="93DCD728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5E61769"/>
    <w:multiLevelType w:val="multilevel"/>
    <w:tmpl w:val="AAFC0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D6707D"/>
    <w:multiLevelType w:val="multilevel"/>
    <w:tmpl w:val="71BEEE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15" w15:restartNumberingAfterBreak="0">
    <w:nsid w:val="6C95540A"/>
    <w:multiLevelType w:val="hybridMultilevel"/>
    <w:tmpl w:val="D70A2704"/>
    <w:lvl w:ilvl="0" w:tplc="3C90CFC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DEE21D3"/>
    <w:multiLevelType w:val="hybridMultilevel"/>
    <w:tmpl w:val="98BAB06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330598B"/>
    <w:multiLevelType w:val="hybridMultilevel"/>
    <w:tmpl w:val="00A280B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74455B90"/>
    <w:multiLevelType w:val="hybridMultilevel"/>
    <w:tmpl w:val="3572CCEE"/>
    <w:lvl w:ilvl="0" w:tplc="0C823D2C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9F45F2F"/>
    <w:multiLevelType w:val="multilevel"/>
    <w:tmpl w:val="CCC65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  <w:b w:val="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5"/>
  </w:num>
  <w:num w:numId="12">
    <w:abstractNumId w:val="18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10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B2"/>
    <w:rsid w:val="000013E2"/>
    <w:rsid w:val="00025020"/>
    <w:rsid w:val="00051334"/>
    <w:rsid w:val="00053939"/>
    <w:rsid w:val="0009009C"/>
    <w:rsid w:val="000C1D69"/>
    <w:rsid w:val="000E4655"/>
    <w:rsid w:val="00131FEE"/>
    <w:rsid w:val="00146ED7"/>
    <w:rsid w:val="00162009"/>
    <w:rsid w:val="001E654E"/>
    <w:rsid w:val="00226420"/>
    <w:rsid w:val="00235FD1"/>
    <w:rsid w:val="00267DD4"/>
    <w:rsid w:val="002D51DE"/>
    <w:rsid w:val="002F66CC"/>
    <w:rsid w:val="00304DC9"/>
    <w:rsid w:val="00310DCE"/>
    <w:rsid w:val="00322F87"/>
    <w:rsid w:val="00341466"/>
    <w:rsid w:val="00341A6E"/>
    <w:rsid w:val="003474D0"/>
    <w:rsid w:val="0038411B"/>
    <w:rsid w:val="003D2571"/>
    <w:rsid w:val="003F7335"/>
    <w:rsid w:val="004212D7"/>
    <w:rsid w:val="00446973"/>
    <w:rsid w:val="004541A9"/>
    <w:rsid w:val="00454E4A"/>
    <w:rsid w:val="00524E76"/>
    <w:rsid w:val="00561EAD"/>
    <w:rsid w:val="00587263"/>
    <w:rsid w:val="005932D3"/>
    <w:rsid w:val="005B4D15"/>
    <w:rsid w:val="005D3DD6"/>
    <w:rsid w:val="005E7AB5"/>
    <w:rsid w:val="00641F73"/>
    <w:rsid w:val="006B7E20"/>
    <w:rsid w:val="00731222"/>
    <w:rsid w:val="00740050"/>
    <w:rsid w:val="00741702"/>
    <w:rsid w:val="00777161"/>
    <w:rsid w:val="007879F0"/>
    <w:rsid w:val="007B0E10"/>
    <w:rsid w:val="007D624E"/>
    <w:rsid w:val="007D7B6F"/>
    <w:rsid w:val="0084477C"/>
    <w:rsid w:val="008658DE"/>
    <w:rsid w:val="008722D4"/>
    <w:rsid w:val="008A0974"/>
    <w:rsid w:val="008B4A62"/>
    <w:rsid w:val="008D10DC"/>
    <w:rsid w:val="008D12B0"/>
    <w:rsid w:val="009003BA"/>
    <w:rsid w:val="00923F8A"/>
    <w:rsid w:val="009B06C6"/>
    <w:rsid w:val="009D2FBA"/>
    <w:rsid w:val="009D5419"/>
    <w:rsid w:val="00A079EE"/>
    <w:rsid w:val="00A7143F"/>
    <w:rsid w:val="00A723FA"/>
    <w:rsid w:val="00A946D9"/>
    <w:rsid w:val="00AC38DB"/>
    <w:rsid w:val="00B31297"/>
    <w:rsid w:val="00B73500"/>
    <w:rsid w:val="00B75170"/>
    <w:rsid w:val="00BC0FE7"/>
    <w:rsid w:val="00BD3604"/>
    <w:rsid w:val="00BD4EF7"/>
    <w:rsid w:val="00BF3396"/>
    <w:rsid w:val="00BF4F34"/>
    <w:rsid w:val="00C048C7"/>
    <w:rsid w:val="00C15971"/>
    <w:rsid w:val="00C56FFE"/>
    <w:rsid w:val="00C75E58"/>
    <w:rsid w:val="00C949D0"/>
    <w:rsid w:val="00CE03CD"/>
    <w:rsid w:val="00CE2F64"/>
    <w:rsid w:val="00DA2A31"/>
    <w:rsid w:val="00DB7265"/>
    <w:rsid w:val="00E25481"/>
    <w:rsid w:val="00E52D11"/>
    <w:rsid w:val="00E543B4"/>
    <w:rsid w:val="00E74117"/>
    <w:rsid w:val="00EA4360"/>
    <w:rsid w:val="00EB7522"/>
    <w:rsid w:val="00EC4503"/>
    <w:rsid w:val="00F07D21"/>
    <w:rsid w:val="00F836F6"/>
    <w:rsid w:val="00F85885"/>
    <w:rsid w:val="00F954FB"/>
    <w:rsid w:val="00F96DA6"/>
    <w:rsid w:val="00FB55B2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5344"/>
  <w15:chartTrackingRefBased/>
  <w15:docId w15:val="{213686E4-FF79-4569-92FF-DB0D7E8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55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55B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F0"/>
  </w:style>
  <w:style w:type="paragraph" w:styleId="Footer">
    <w:name w:val="footer"/>
    <w:basedOn w:val="Normal"/>
    <w:link w:val="FooterChar"/>
    <w:uiPriority w:val="99"/>
    <w:unhideWhenUsed/>
    <w:rsid w:val="007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F0"/>
  </w:style>
  <w:style w:type="paragraph" w:styleId="ListParagraph">
    <w:name w:val="List Paragraph"/>
    <w:basedOn w:val="Normal"/>
    <w:uiPriority w:val="34"/>
    <w:qFormat/>
    <w:rsid w:val="00C949D0"/>
    <w:pPr>
      <w:ind w:left="720"/>
      <w:contextualSpacing/>
    </w:pPr>
  </w:style>
  <w:style w:type="paragraph" w:customStyle="1" w:styleId="Default">
    <w:name w:val="Default"/>
    <w:rsid w:val="0034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DF51-52DA-4F4C-9B0F-8E2E9DF1C1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chuettig</dc:creator>
  <cp:keywords/>
  <dc:description/>
  <cp:lastModifiedBy>Ian Wilson</cp:lastModifiedBy>
  <cp:revision>8</cp:revision>
  <cp:lastPrinted>2017-04-13T23:59:00Z</cp:lastPrinted>
  <dcterms:created xsi:type="dcterms:W3CDTF">2017-04-20T00:09:00Z</dcterms:created>
  <dcterms:modified xsi:type="dcterms:W3CDTF">2020-03-19T17:38:00Z</dcterms:modified>
</cp:coreProperties>
</file>